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0B44" w14:textId="03024A1C" w:rsidR="00B72BBB" w:rsidRPr="00A1114D" w:rsidRDefault="00B72BBB" w:rsidP="00B72BBB">
      <w:pPr>
        <w:jc w:val="center"/>
        <w:rPr>
          <w:rFonts w:eastAsia="Times New Roman"/>
          <w:b/>
          <w:sz w:val="32"/>
          <w:szCs w:val="32"/>
        </w:rPr>
      </w:pPr>
      <w:r w:rsidRPr="00A1114D">
        <w:rPr>
          <w:rFonts w:eastAsia="Times New Roman"/>
          <w:b/>
          <w:noProof/>
          <w:sz w:val="32"/>
          <w:szCs w:val="32"/>
        </w:rPr>
        <w:drawing>
          <wp:inline distT="0" distB="0" distL="0" distR="0" wp14:anchorId="62AEF8F0" wp14:editId="3F1425FE">
            <wp:extent cx="777240" cy="1074420"/>
            <wp:effectExtent l="0" t="0" r="381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A281C" w14:textId="77777777" w:rsidR="00B72BBB" w:rsidRPr="00A1114D" w:rsidRDefault="00B72BBB" w:rsidP="00B72BBB">
      <w:pPr>
        <w:jc w:val="center"/>
        <w:rPr>
          <w:rFonts w:eastAsia="Times New Roman"/>
          <w:b/>
          <w:sz w:val="32"/>
          <w:szCs w:val="32"/>
        </w:rPr>
      </w:pPr>
      <w:r w:rsidRPr="00A1114D">
        <w:rPr>
          <w:rFonts w:eastAsia="Times New Roman"/>
          <w:b/>
          <w:sz w:val="32"/>
          <w:szCs w:val="32"/>
        </w:rPr>
        <w:t>АДМИНИСТРАЦИЯ КОПЫЛОВСКОГО СЕЛЬСКОГО ПОСЕЛЕНИЯ</w:t>
      </w:r>
    </w:p>
    <w:p w14:paraId="3391B67B" w14:textId="77777777" w:rsidR="00B72BBB" w:rsidRPr="00A1114D" w:rsidRDefault="00B72BBB" w:rsidP="00B72BBB">
      <w:pPr>
        <w:ind w:left="669" w:hanging="669"/>
        <w:jc w:val="center"/>
        <w:rPr>
          <w:rFonts w:eastAsia="Times New Roman"/>
          <w:b/>
        </w:rPr>
      </w:pPr>
      <w:r w:rsidRPr="00A1114D">
        <w:rPr>
          <w:rFonts w:eastAsia="Times New Roman"/>
          <w:b/>
        </w:rPr>
        <w:t>ПОСТАНОВЛЕНИЕ</w:t>
      </w:r>
    </w:p>
    <w:p w14:paraId="78124D58" w14:textId="77777777" w:rsidR="00B72BBB" w:rsidRPr="00A1114D" w:rsidRDefault="00B72BBB" w:rsidP="00B72BBB">
      <w:pPr>
        <w:ind w:left="669" w:hanging="669"/>
        <w:jc w:val="center"/>
        <w:rPr>
          <w:rFonts w:eastAsia="Times New Roman"/>
          <w:b/>
        </w:rPr>
      </w:pPr>
      <w:r w:rsidRPr="00A1114D">
        <w:rPr>
          <w:rFonts w:eastAsia="Times New Roman"/>
          <w:b/>
        </w:rPr>
        <w:t xml:space="preserve">п. </w:t>
      </w:r>
      <w:proofErr w:type="spellStart"/>
      <w:r w:rsidRPr="00A1114D">
        <w:rPr>
          <w:rFonts w:eastAsia="Times New Roman"/>
          <w:b/>
        </w:rPr>
        <w:t>Копылово</w:t>
      </w:r>
      <w:proofErr w:type="spellEnd"/>
    </w:p>
    <w:p w14:paraId="712E1FCD" w14:textId="77777777" w:rsidR="00B72BBB" w:rsidRPr="00A1114D" w:rsidRDefault="00B72BBB" w:rsidP="00B72BBB">
      <w:pPr>
        <w:ind w:left="669" w:hanging="669"/>
        <w:jc w:val="center"/>
        <w:rPr>
          <w:rFonts w:eastAsia="Times New Roman"/>
          <w:sz w:val="28"/>
          <w:szCs w:val="28"/>
        </w:rPr>
      </w:pPr>
      <w:r w:rsidRPr="00A1114D">
        <w:rPr>
          <w:rFonts w:eastAsia="Times New Roman"/>
          <w:sz w:val="28"/>
          <w:szCs w:val="28"/>
        </w:rPr>
        <w:t>О создании комиссии по оценке готовности хозяйственного комплекса</w:t>
      </w:r>
    </w:p>
    <w:p w14:paraId="1186FEFA" w14:textId="77777777" w:rsidR="00B72BBB" w:rsidRPr="00A1114D" w:rsidRDefault="00B72BBB" w:rsidP="00B72BBB">
      <w:pPr>
        <w:ind w:left="669" w:hanging="669"/>
        <w:jc w:val="center"/>
        <w:rPr>
          <w:rFonts w:eastAsia="Times New Roman"/>
          <w:sz w:val="28"/>
          <w:szCs w:val="28"/>
        </w:rPr>
      </w:pPr>
      <w:r w:rsidRPr="00A1114D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Pr="00A1114D">
        <w:rPr>
          <w:rFonts w:eastAsia="Times New Roman"/>
          <w:sz w:val="28"/>
          <w:szCs w:val="28"/>
        </w:rPr>
        <w:t>Копыловское</w:t>
      </w:r>
      <w:proofErr w:type="spellEnd"/>
      <w:r w:rsidRPr="00A1114D">
        <w:rPr>
          <w:rFonts w:eastAsia="Times New Roman"/>
          <w:sz w:val="28"/>
          <w:szCs w:val="28"/>
        </w:rPr>
        <w:t xml:space="preserve"> сельское поселение» к работе </w:t>
      </w:r>
    </w:p>
    <w:p w14:paraId="02F067E8" w14:textId="77777777" w:rsidR="00B72BBB" w:rsidRPr="00A1114D" w:rsidRDefault="00B72BBB" w:rsidP="00B72BBB">
      <w:pPr>
        <w:ind w:left="669" w:hanging="669"/>
        <w:jc w:val="center"/>
        <w:rPr>
          <w:rFonts w:eastAsia="Times New Roman"/>
          <w:sz w:val="28"/>
          <w:szCs w:val="28"/>
        </w:rPr>
      </w:pPr>
      <w:r w:rsidRPr="00A1114D">
        <w:rPr>
          <w:rFonts w:eastAsia="Times New Roman"/>
          <w:sz w:val="28"/>
          <w:szCs w:val="28"/>
        </w:rPr>
        <w:t>в осенне-зимний период 2024-2025 годов</w:t>
      </w:r>
    </w:p>
    <w:p w14:paraId="5BCEF3C4" w14:textId="77777777" w:rsidR="00B72BBB" w:rsidRPr="00A1114D" w:rsidRDefault="00B72BBB" w:rsidP="00B72BBB">
      <w:pPr>
        <w:jc w:val="both"/>
        <w:rPr>
          <w:rFonts w:eastAsia="Times New Roman"/>
          <w:sz w:val="28"/>
          <w:szCs w:val="28"/>
        </w:rPr>
      </w:pPr>
      <w:r w:rsidRPr="00A1114D">
        <w:rPr>
          <w:rFonts w:eastAsia="Times New Roman"/>
          <w:sz w:val="28"/>
          <w:szCs w:val="28"/>
        </w:rPr>
        <w:t xml:space="preserve"> </w:t>
      </w:r>
      <w:proofErr w:type="gramStart"/>
      <w:r w:rsidRPr="00A1114D">
        <w:rPr>
          <w:rFonts w:eastAsia="Times New Roman"/>
          <w:sz w:val="28"/>
          <w:szCs w:val="28"/>
        </w:rPr>
        <w:t>« 28</w:t>
      </w:r>
      <w:proofErr w:type="gramEnd"/>
      <w:r w:rsidRPr="00A1114D">
        <w:rPr>
          <w:rFonts w:eastAsia="Times New Roman"/>
          <w:sz w:val="28"/>
          <w:szCs w:val="28"/>
        </w:rPr>
        <w:t xml:space="preserve">» февраля  2024 г.                                                              </w:t>
      </w:r>
      <w:r w:rsidRPr="00A1114D">
        <w:rPr>
          <w:rFonts w:eastAsia="Times New Roman"/>
          <w:sz w:val="28"/>
          <w:szCs w:val="28"/>
        </w:rPr>
        <w:tab/>
        <w:t xml:space="preserve">                 № 27</w:t>
      </w:r>
    </w:p>
    <w:p w14:paraId="2D6A80CC" w14:textId="77777777" w:rsidR="00B72BBB" w:rsidRPr="00A1114D" w:rsidRDefault="00B72BBB" w:rsidP="00B72BBB">
      <w:pPr>
        <w:jc w:val="center"/>
        <w:rPr>
          <w:rFonts w:eastAsia="Times New Roman"/>
        </w:rPr>
      </w:pPr>
    </w:p>
    <w:p w14:paraId="69DBCD60" w14:textId="77777777" w:rsidR="00B72BBB" w:rsidRPr="00A1114D" w:rsidRDefault="00B72BBB" w:rsidP="00B72BBB">
      <w:pPr>
        <w:ind w:firstLine="360"/>
        <w:jc w:val="both"/>
        <w:rPr>
          <w:rFonts w:eastAsia="Times New Roman"/>
          <w:sz w:val="28"/>
          <w:szCs w:val="28"/>
        </w:rPr>
      </w:pPr>
      <w:r w:rsidRPr="00A1114D">
        <w:rPr>
          <w:rFonts w:eastAsia="Times New Roman"/>
          <w:sz w:val="28"/>
          <w:szCs w:val="28"/>
        </w:rPr>
        <w:tab/>
        <w:t xml:space="preserve"> В соответствии с Федеральным законом от 27.07.2010 №190-ФЗ «О      теплоснабжении», Федеральным законом от 06.10.2003 № 131-ФЗ «Об общих принципах организации местного самоуправления в Российской Федерации», приказом Минэнерго России от 12.03.2013 №103 «Об утверждении Правил оценки готовности к отопительному периоду», в целях  повышения безопасности при использовании газа в быту и проверки надлежащего состояния и функционирования дымовых и вентиляционных каналов газифицированных многоквартирных домов на территории </w:t>
      </w:r>
      <w:proofErr w:type="spellStart"/>
      <w:r w:rsidRPr="00A1114D">
        <w:rPr>
          <w:rFonts w:eastAsia="Times New Roman"/>
          <w:sz w:val="28"/>
          <w:szCs w:val="28"/>
        </w:rPr>
        <w:t>Копыловского</w:t>
      </w:r>
      <w:proofErr w:type="spellEnd"/>
      <w:r w:rsidRPr="00A1114D">
        <w:rPr>
          <w:rFonts w:eastAsia="Times New Roman"/>
          <w:sz w:val="28"/>
          <w:szCs w:val="28"/>
        </w:rPr>
        <w:t xml:space="preserve"> сельского поселения, </w:t>
      </w:r>
    </w:p>
    <w:p w14:paraId="3062CFB7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Times New Roman"/>
          <w:b/>
          <w:sz w:val="20"/>
          <w:szCs w:val="20"/>
        </w:rPr>
      </w:pPr>
    </w:p>
    <w:p w14:paraId="59C77246" w14:textId="77777777" w:rsidR="00B72BBB" w:rsidRPr="00A1114D" w:rsidRDefault="00B72BBB" w:rsidP="00B72BBB">
      <w:pPr>
        <w:rPr>
          <w:rFonts w:eastAsia="Times New Roman"/>
          <w:b/>
          <w:bCs/>
          <w:sz w:val="28"/>
          <w:szCs w:val="28"/>
        </w:rPr>
      </w:pPr>
      <w:r w:rsidRPr="00A1114D">
        <w:rPr>
          <w:rFonts w:eastAsia="Times New Roman"/>
          <w:sz w:val="28"/>
          <w:szCs w:val="28"/>
        </w:rPr>
        <w:t xml:space="preserve">         </w:t>
      </w:r>
      <w:r w:rsidRPr="00A1114D">
        <w:rPr>
          <w:rFonts w:eastAsia="Times New Roman"/>
          <w:b/>
          <w:bCs/>
          <w:sz w:val="28"/>
          <w:szCs w:val="28"/>
        </w:rPr>
        <w:t>Постановляю:</w:t>
      </w:r>
    </w:p>
    <w:p w14:paraId="5377DC9E" w14:textId="77777777" w:rsidR="00B72BBB" w:rsidRPr="00A1114D" w:rsidRDefault="00B72BBB" w:rsidP="00B72BBB">
      <w:pPr>
        <w:rPr>
          <w:rFonts w:eastAsia="Times New Roman"/>
        </w:rPr>
      </w:pPr>
    </w:p>
    <w:p w14:paraId="38577689" w14:textId="77777777" w:rsidR="00B72BBB" w:rsidRPr="00A1114D" w:rsidRDefault="00B72BBB" w:rsidP="00B72BBB">
      <w:pPr>
        <w:ind w:firstLine="709"/>
        <w:jc w:val="both"/>
        <w:rPr>
          <w:rFonts w:eastAsia="Times New Roman"/>
          <w:sz w:val="28"/>
          <w:szCs w:val="28"/>
        </w:rPr>
      </w:pPr>
      <w:r w:rsidRPr="00A1114D">
        <w:rPr>
          <w:rFonts w:eastAsia="Times New Roman"/>
          <w:sz w:val="28"/>
          <w:szCs w:val="28"/>
        </w:rPr>
        <w:t xml:space="preserve">1. Создать комиссию по оценке </w:t>
      </w:r>
      <w:proofErr w:type="gramStart"/>
      <w:r w:rsidRPr="00A1114D">
        <w:rPr>
          <w:rFonts w:eastAsia="Times New Roman"/>
          <w:sz w:val="28"/>
          <w:szCs w:val="28"/>
        </w:rPr>
        <w:t>готовности  к</w:t>
      </w:r>
      <w:proofErr w:type="gramEnd"/>
      <w:r w:rsidRPr="00A1114D">
        <w:rPr>
          <w:rFonts w:eastAsia="Times New Roman"/>
          <w:sz w:val="28"/>
          <w:szCs w:val="28"/>
        </w:rPr>
        <w:t xml:space="preserve"> отопительному периоду 2024 –2025годов объектов (потребителей тепловой энергии, теплоснабжающих и теплосетевых организаций), расположенных на территории муниципального образования «</w:t>
      </w:r>
      <w:proofErr w:type="spellStart"/>
      <w:r w:rsidRPr="00A1114D">
        <w:rPr>
          <w:rFonts w:eastAsia="Times New Roman"/>
          <w:sz w:val="28"/>
          <w:szCs w:val="28"/>
        </w:rPr>
        <w:t>Копыловское</w:t>
      </w:r>
      <w:proofErr w:type="spellEnd"/>
      <w:r w:rsidRPr="00A1114D">
        <w:rPr>
          <w:rFonts w:eastAsia="Times New Roman"/>
          <w:sz w:val="28"/>
          <w:szCs w:val="28"/>
        </w:rPr>
        <w:t xml:space="preserve"> сельское поселение» (далее - Комиссия) согласно приложению № 1 к  настоящему постановлению.</w:t>
      </w:r>
    </w:p>
    <w:p w14:paraId="0E6B3725" w14:textId="77777777" w:rsidR="00B72BBB" w:rsidRPr="00A1114D" w:rsidRDefault="00B72BBB" w:rsidP="00B72BBB">
      <w:pPr>
        <w:ind w:left="60" w:firstLine="649"/>
        <w:jc w:val="both"/>
        <w:rPr>
          <w:rFonts w:eastAsia="Times New Roman"/>
          <w:sz w:val="28"/>
          <w:szCs w:val="28"/>
        </w:rPr>
      </w:pPr>
      <w:r w:rsidRPr="00A1114D">
        <w:rPr>
          <w:rFonts w:eastAsia="Times New Roman"/>
          <w:sz w:val="28"/>
          <w:szCs w:val="28"/>
        </w:rPr>
        <w:t xml:space="preserve">2. Возложить на Комиссию полномочия по оценке готовности к отопительному периоду 2024 – 2025 годов в соответствии с правилами, утверждёнными приказом Минэнерго </w:t>
      </w:r>
      <w:proofErr w:type="gramStart"/>
      <w:r w:rsidRPr="00A1114D">
        <w:rPr>
          <w:rFonts w:eastAsia="Times New Roman"/>
          <w:sz w:val="28"/>
          <w:szCs w:val="28"/>
        </w:rPr>
        <w:t>России  от</w:t>
      </w:r>
      <w:proofErr w:type="gramEnd"/>
      <w:r w:rsidRPr="00A1114D">
        <w:rPr>
          <w:rFonts w:eastAsia="Times New Roman"/>
          <w:sz w:val="28"/>
          <w:szCs w:val="28"/>
        </w:rPr>
        <w:t xml:space="preserve"> 12.03.2013 №103.</w:t>
      </w:r>
    </w:p>
    <w:p w14:paraId="422F43F5" w14:textId="77777777" w:rsidR="00B72BBB" w:rsidRPr="00A1114D" w:rsidRDefault="00B72BBB" w:rsidP="00B72BBB">
      <w:pPr>
        <w:ind w:firstLine="709"/>
        <w:jc w:val="both"/>
        <w:rPr>
          <w:rFonts w:eastAsia="Times New Roman"/>
          <w:sz w:val="28"/>
          <w:szCs w:val="28"/>
        </w:rPr>
      </w:pPr>
      <w:r w:rsidRPr="00A1114D">
        <w:rPr>
          <w:rFonts w:eastAsia="Times New Roman"/>
          <w:sz w:val="28"/>
          <w:szCs w:val="28"/>
        </w:rPr>
        <w:t>3. Утвердить программу проведения проверки готовности к отопительному периоду 2024 – 2025 годов согласно приложению № 2 к настоящему постановлению.</w:t>
      </w:r>
    </w:p>
    <w:p w14:paraId="2A4EECB7" w14:textId="77777777" w:rsidR="00B72BBB" w:rsidRPr="00A1114D" w:rsidRDefault="00B72BBB" w:rsidP="00B72BBB">
      <w:pPr>
        <w:ind w:firstLine="709"/>
        <w:jc w:val="both"/>
        <w:rPr>
          <w:rFonts w:eastAsia="Times New Roman"/>
          <w:sz w:val="28"/>
          <w:szCs w:val="28"/>
        </w:rPr>
      </w:pPr>
      <w:r w:rsidRPr="00A1114D">
        <w:rPr>
          <w:rFonts w:eastAsia="Times New Roman"/>
          <w:sz w:val="28"/>
          <w:szCs w:val="28"/>
        </w:rPr>
        <w:t xml:space="preserve">4. Опубликовать настоящее постановление в Информационном бюллетене </w:t>
      </w:r>
      <w:proofErr w:type="spellStart"/>
      <w:r w:rsidRPr="00A1114D">
        <w:rPr>
          <w:rFonts w:eastAsia="Times New Roman"/>
          <w:sz w:val="28"/>
          <w:szCs w:val="28"/>
        </w:rPr>
        <w:t>Копыловского</w:t>
      </w:r>
      <w:proofErr w:type="spellEnd"/>
      <w:r w:rsidRPr="00A1114D">
        <w:rPr>
          <w:rFonts w:eastAsia="Times New Roman"/>
          <w:sz w:val="28"/>
          <w:szCs w:val="28"/>
        </w:rPr>
        <w:t xml:space="preserve"> сельского поселения. </w:t>
      </w:r>
    </w:p>
    <w:p w14:paraId="30DBF2BC" w14:textId="77777777" w:rsidR="00B72BBB" w:rsidRPr="00A1114D" w:rsidRDefault="00B72BBB" w:rsidP="00B72BBB">
      <w:pPr>
        <w:ind w:firstLine="709"/>
        <w:jc w:val="both"/>
        <w:rPr>
          <w:rFonts w:eastAsia="Times New Roman"/>
          <w:sz w:val="28"/>
          <w:szCs w:val="28"/>
        </w:rPr>
      </w:pPr>
      <w:r w:rsidRPr="00A1114D">
        <w:rPr>
          <w:rFonts w:eastAsia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14:paraId="00FBF05D" w14:textId="77777777" w:rsidR="00B72BBB" w:rsidRPr="00A1114D" w:rsidRDefault="00B72BBB" w:rsidP="00B72BBB">
      <w:pPr>
        <w:ind w:firstLine="709"/>
        <w:jc w:val="both"/>
        <w:rPr>
          <w:rFonts w:eastAsia="Times New Roman"/>
          <w:sz w:val="28"/>
          <w:szCs w:val="28"/>
        </w:rPr>
      </w:pPr>
      <w:r w:rsidRPr="00A1114D">
        <w:rPr>
          <w:rFonts w:eastAsia="Times New Roman"/>
          <w:sz w:val="28"/>
          <w:szCs w:val="28"/>
        </w:rPr>
        <w:t xml:space="preserve">6. Настоящее постановление вступает в силу после его подписания. </w:t>
      </w:r>
    </w:p>
    <w:p w14:paraId="5C40DFFF" w14:textId="77777777" w:rsidR="00B72BBB" w:rsidRPr="00A1114D" w:rsidRDefault="00B72BBB" w:rsidP="00B72BBB">
      <w:pPr>
        <w:jc w:val="center"/>
        <w:rPr>
          <w:rFonts w:eastAsia="Times New Roman"/>
        </w:rPr>
      </w:pPr>
      <w:r w:rsidRPr="00A1114D">
        <w:rPr>
          <w:rFonts w:eastAsia="Times New Roman"/>
          <w:sz w:val="28"/>
          <w:szCs w:val="28"/>
        </w:rPr>
        <w:t xml:space="preserve">Глава </w:t>
      </w:r>
      <w:proofErr w:type="spellStart"/>
      <w:r w:rsidRPr="00A1114D">
        <w:rPr>
          <w:rFonts w:eastAsia="Times New Roman"/>
          <w:sz w:val="28"/>
          <w:szCs w:val="28"/>
        </w:rPr>
        <w:t>Копыловского</w:t>
      </w:r>
      <w:proofErr w:type="spellEnd"/>
      <w:r w:rsidRPr="00A1114D">
        <w:rPr>
          <w:rFonts w:eastAsia="Times New Roman"/>
          <w:sz w:val="28"/>
          <w:szCs w:val="28"/>
        </w:rPr>
        <w:t xml:space="preserve"> сельского поселения                                </w:t>
      </w:r>
      <w:proofErr w:type="spellStart"/>
      <w:r w:rsidRPr="00A1114D">
        <w:rPr>
          <w:rFonts w:eastAsia="Times New Roman"/>
          <w:sz w:val="28"/>
          <w:szCs w:val="28"/>
        </w:rPr>
        <w:t>В.Ф.Кречетов</w:t>
      </w:r>
      <w:proofErr w:type="spellEnd"/>
    </w:p>
    <w:p w14:paraId="1AFAD138" w14:textId="77777777" w:rsidR="00B72BBB" w:rsidRDefault="00B72BBB" w:rsidP="00B72BBB">
      <w:pPr>
        <w:jc w:val="both"/>
        <w:rPr>
          <w:rFonts w:eastAsia="Times New Roman"/>
          <w:sz w:val="16"/>
          <w:szCs w:val="16"/>
        </w:rPr>
      </w:pPr>
    </w:p>
    <w:p w14:paraId="3FDE2D07" w14:textId="34542421" w:rsidR="00B72BBB" w:rsidRPr="00A1114D" w:rsidRDefault="00B72BBB" w:rsidP="00B72BBB">
      <w:pPr>
        <w:jc w:val="both"/>
        <w:rPr>
          <w:rFonts w:eastAsia="Times New Roman"/>
          <w:sz w:val="16"/>
          <w:szCs w:val="16"/>
        </w:rPr>
      </w:pPr>
      <w:r w:rsidRPr="00A1114D">
        <w:rPr>
          <w:rFonts w:eastAsia="Times New Roman"/>
          <w:sz w:val="16"/>
          <w:szCs w:val="16"/>
        </w:rPr>
        <w:t>В дело № 01-04</w:t>
      </w:r>
    </w:p>
    <w:p w14:paraId="4972405B" w14:textId="77777777" w:rsidR="00B72BBB" w:rsidRPr="00A1114D" w:rsidRDefault="00B72BBB" w:rsidP="00B72BBB">
      <w:pPr>
        <w:jc w:val="both"/>
        <w:rPr>
          <w:rFonts w:eastAsia="Times New Roman"/>
          <w:sz w:val="16"/>
          <w:szCs w:val="16"/>
        </w:rPr>
      </w:pPr>
      <w:r w:rsidRPr="00A1114D">
        <w:rPr>
          <w:rFonts w:eastAsia="Times New Roman"/>
          <w:sz w:val="16"/>
          <w:szCs w:val="16"/>
        </w:rPr>
        <w:t>Попова А.В.</w:t>
      </w: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B72BBB" w:rsidRPr="00A1114D" w14:paraId="7EC9A827" w14:textId="77777777" w:rsidTr="002A42E5">
        <w:tc>
          <w:tcPr>
            <w:tcW w:w="10490" w:type="dxa"/>
            <w:shd w:val="clear" w:color="auto" w:fill="auto"/>
          </w:tcPr>
          <w:p w14:paraId="3F1BC298" w14:textId="77777777" w:rsidR="00B72BBB" w:rsidRPr="00A1114D" w:rsidRDefault="00B72BBB" w:rsidP="002A42E5">
            <w:pPr>
              <w:jc w:val="right"/>
              <w:rPr>
                <w:rFonts w:eastAsia="Times New Roman"/>
              </w:rPr>
            </w:pPr>
            <w:r w:rsidRPr="00A1114D">
              <w:rPr>
                <w:rFonts w:eastAsia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</w:t>
            </w:r>
            <w:r w:rsidRPr="00A1114D">
              <w:rPr>
                <w:rFonts w:eastAsia="Times New Roman"/>
                <w:sz w:val="16"/>
                <w:szCs w:val="16"/>
              </w:rPr>
              <w:t xml:space="preserve"> </w:t>
            </w:r>
            <w:r w:rsidRPr="00A1114D">
              <w:rPr>
                <w:rFonts w:eastAsia="Times New Roman"/>
              </w:rPr>
              <w:t xml:space="preserve">Приложение № 1 </w:t>
            </w:r>
          </w:p>
          <w:p w14:paraId="27050B66" w14:textId="77777777" w:rsidR="00B72BBB" w:rsidRPr="00A1114D" w:rsidRDefault="00B72BBB" w:rsidP="002A42E5">
            <w:pPr>
              <w:jc w:val="right"/>
              <w:rPr>
                <w:rFonts w:eastAsia="Times New Roman"/>
              </w:rPr>
            </w:pPr>
            <w:r w:rsidRPr="00A1114D">
              <w:rPr>
                <w:rFonts w:eastAsia="Times New Roman"/>
              </w:rPr>
              <w:t xml:space="preserve">к постановлению Администрации </w:t>
            </w:r>
          </w:p>
          <w:p w14:paraId="07931B27" w14:textId="77777777" w:rsidR="00B72BBB" w:rsidRPr="00A1114D" w:rsidRDefault="00B72BBB" w:rsidP="002A42E5">
            <w:pPr>
              <w:jc w:val="right"/>
              <w:rPr>
                <w:rFonts w:eastAsia="Times New Roman"/>
              </w:rPr>
            </w:pPr>
            <w:proofErr w:type="spellStart"/>
            <w:r w:rsidRPr="00A1114D">
              <w:rPr>
                <w:rFonts w:eastAsia="Times New Roman"/>
              </w:rPr>
              <w:t>Копыловского</w:t>
            </w:r>
            <w:proofErr w:type="spellEnd"/>
            <w:r w:rsidRPr="00A1114D">
              <w:rPr>
                <w:rFonts w:eastAsia="Times New Roman"/>
              </w:rPr>
              <w:t xml:space="preserve"> сельского поселения </w:t>
            </w:r>
          </w:p>
          <w:p w14:paraId="31856B81" w14:textId="77777777" w:rsidR="00B72BBB" w:rsidRPr="00A1114D" w:rsidRDefault="00B72BBB" w:rsidP="002A42E5">
            <w:pPr>
              <w:jc w:val="right"/>
              <w:rPr>
                <w:rFonts w:eastAsia="Times New Roman"/>
              </w:rPr>
            </w:pPr>
            <w:r w:rsidRPr="00A1114D">
              <w:rPr>
                <w:rFonts w:eastAsia="Times New Roman"/>
              </w:rPr>
              <w:t>от 28.02.2024г.   № 27</w:t>
            </w:r>
          </w:p>
          <w:p w14:paraId="667A0083" w14:textId="77777777" w:rsidR="00B72BBB" w:rsidRPr="00A1114D" w:rsidRDefault="00B72BBB" w:rsidP="002A42E5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14:paraId="71729AD2" w14:textId="77777777" w:rsidR="00B72BBB" w:rsidRPr="00A1114D" w:rsidRDefault="00B72BBB" w:rsidP="002A42E5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54AA6672" w14:textId="77777777" w:rsidR="00B72BBB" w:rsidRPr="00A1114D" w:rsidRDefault="00B72BBB" w:rsidP="002A42E5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sz w:val="26"/>
                <w:szCs w:val="26"/>
                <w:bdr w:val="none" w:sz="0" w:space="0" w:color="auto" w:frame="1"/>
                <w:lang/>
              </w:rPr>
            </w:pPr>
            <w:r w:rsidRPr="00A1114D">
              <w:rPr>
                <w:rFonts w:eastAsia="Lucida Sans Unicode"/>
                <w:bCs/>
                <w:color w:val="000000"/>
                <w:sz w:val="26"/>
                <w:szCs w:val="26"/>
                <w:bdr w:val="none" w:sz="0" w:space="0" w:color="auto" w:frame="1"/>
                <w:lang/>
              </w:rPr>
              <w:t>Состав комиссии</w:t>
            </w:r>
          </w:p>
          <w:p w14:paraId="2828FC81" w14:textId="77777777" w:rsidR="00B72BBB" w:rsidRPr="00A1114D" w:rsidRDefault="00B72BBB" w:rsidP="002A42E5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sz w:val="26"/>
                <w:szCs w:val="26"/>
                <w:bdr w:val="none" w:sz="0" w:space="0" w:color="auto" w:frame="1"/>
                <w:lang/>
              </w:rPr>
            </w:pPr>
            <w:r w:rsidRPr="00A1114D">
              <w:rPr>
                <w:rFonts w:eastAsia="Lucida Sans Unicode"/>
                <w:bCs/>
                <w:color w:val="000000"/>
                <w:sz w:val="26"/>
                <w:szCs w:val="26"/>
                <w:bdr w:val="none" w:sz="0" w:space="0" w:color="auto" w:frame="1"/>
                <w:lang/>
              </w:rPr>
              <w:t>по проведению проверки готовности</w:t>
            </w:r>
          </w:p>
          <w:p w14:paraId="476BB994" w14:textId="77777777" w:rsidR="00B72BBB" w:rsidRPr="00A1114D" w:rsidRDefault="00B72BBB" w:rsidP="002A42E5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sz w:val="26"/>
                <w:szCs w:val="26"/>
                <w:bdr w:val="none" w:sz="0" w:space="0" w:color="auto" w:frame="1"/>
                <w:lang/>
              </w:rPr>
            </w:pPr>
            <w:r w:rsidRPr="00A1114D">
              <w:rPr>
                <w:rFonts w:eastAsia="Lucida Sans Unicode"/>
                <w:bCs/>
                <w:color w:val="000000"/>
                <w:sz w:val="26"/>
                <w:szCs w:val="26"/>
                <w:bdr w:val="none" w:sz="0" w:space="0" w:color="auto" w:frame="1"/>
                <w:lang/>
              </w:rPr>
              <w:t xml:space="preserve">к отопительному периоду 2024 – </w:t>
            </w:r>
            <w:proofErr w:type="gramStart"/>
            <w:r w:rsidRPr="00A1114D">
              <w:rPr>
                <w:rFonts w:eastAsia="Lucida Sans Unicode"/>
                <w:bCs/>
                <w:color w:val="000000"/>
                <w:sz w:val="26"/>
                <w:szCs w:val="26"/>
                <w:bdr w:val="none" w:sz="0" w:space="0" w:color="auto" w:frame="1"/>
                <w:lang/>
              </w:rPr>
              <w:t>2025  годов</w:t>
            </w:r>
            <w:proofErr w:type="gramEnd"/>
          </w:p>
          <w:p w14:paraId="0ABB3F02" w14:textId="77777777" w:rsidR="00B72BBB" w:rsidRPr="00A1114D" w:rsidRDefault="00B72BBB" w:rsidP="002A42E5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6"/>
                <w:szCs w:val="26"/>
                <w:lang/>
              </w:rPr>
            </w:pPr>
          </w:p>
          <w:tbl>
            <w:tblPr>
              <w:tblW w:w="963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8"/>
              <w:gridCol w:w="5811"/>
            </w:tblGrid>
            <w:tr w:rsidR="00B72BBB" w:rsidRPr="00A1114D" w14:paraId="7D011D86" w14:textId="77777777" w:rsidTr="002A42E5">
              <w:trPr>
                <w:trHeight w:val="1709"/>
                <w:tblCellSpacing w:w="0" w:type="dxa"/>
              </w:trPr>
              <w:tc>
                <w:tcPr>
                  <w:tcW w:w="3828" w:type="dxa"/>
                  <w:hideMark/>
                </w:tcPr>
                <w:p w14:paraId="4C6CD3D7" w14:textId="77777777" w:rsidR="00B72BBB" w:rsidRPr="00A1114D" w:rsidRDefault="00B72BBB" w:rsidP="002A42E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eastAsia="Lucida Sans Unicode"/>
                      <w:bCs/>
                      <w:color w:val="000000"/>
                      <w:sz w:val="26"/>
                      <w:szCs w:val="26"/>
                      <w:bdr w:val="none" w:sz="0" w:space="0" w:color="auto" w:frame="1"/>
                      <w:lang/>
                    </w:rPr>
                  </w:pPr>
                  <w:r w:rsidRPr="00A1114D">
                    <w:rPr>
                      <w:rFonts w:eastAsia="Lucida Sans Unicode"/>
                      <w:bCs/>
                      <w:color w:val="000000"/>
                      <w:sz w:val="26"/>
                      <w:szCs w:val="26"/>
                      <w:bdr w:val="none" w:sz="0" w:space="0" w:color="auto" w:frame="1"/>
                      <w:lang/>
                    </w:rPr>
                    <w:t>Председатель комиссии:</w:t>
                  </w:r>
                </w:p>
                <w:p w14:paraId="0607CE14" w14:textId="77777777" w:rsidR="00B72BBB" w:rsidRPr="00A1114D" w:rsidRDefault="00B72BBB" w:rsidP="002A42E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</w:pPr>
                  <w:proofErr w:type="spellStart"/>
                  <w:r w:rsidRPr="00A1114D"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  <w:t>В.Ф.Кречетов</w:t>
                  </w:r>
                  <w:proofErr w:type="spellEnd"/>
                </w:p>
                <w:p w14:paraId="7479891D" w14:textId="77777777" w:rsidR="00B72BBB" w:rsidRPr="00A1114D" w:rsidRDefault="00B72BBB" w:rsidP="002A42E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</w:pPr>
                  <w:r w:rsidRPr="00A1114D"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  <w:t> </w:t>
                  </w:r>
                </w:p>
                <w:p w14:paraId="758E120C" w14:textId="77777777" w:rsidR="00B72BBB" w:rsidRPr="00A1114D" w:rsidRDefault="00B72BBB" w:rsidP="002A42E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</w:pPr>
                  <w:r w:rsidRPr="00A1114D"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  <w:t>Заместитель председателя комиссии:</w:t>
                  </w:r>
                </w:p>
              </w:tc>
              <w:tc>
                <w:tcPr>
                  <w:tcW w:w="5811" w:type="dxa"/>
                  <w:hideMark/>
                </w:tcPr>
                <w:p w14:paraId="66574194" w14:textId="77777777" w:rsidR="00B72BBB" w:rsidRPr="00A1114D" w:rsidRDefault="00B72BBB" w:rsidP="002A42E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</w:pPr>
                </w:p>
                <w:p w14:paraId="3C7BC845" w14:textId="77777777" w:rsidR="00B72BBB" w:rsidRPr="00A1114D" w:rsidRDefault="00B72BBB" w:rsidP="002A42E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</w:pPr>
                  <w:r w:rsidRPr="00A1114D"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  <w:t xml:space="preserve">- Глава </w:t>
                  </w:r>
                  <w:proofErr w:type="spellStart"/>
                  <w:r w:rsidRPr="00A1114D"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  <w:t>Копыловского</w:t>
                  </w:r>
                  <w:proofErr w:type="spellEnd"/>
                  <w:r w:rsidRPr="00A1114D"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  <w:t xml:space="preserve"> сельского поселения </w:t>
                  </w:r>
                </w:p>
                <w:p w14:paraId="73BEE26B" w14:textId="77777777" w:rsidR="00B72BBB" w:rsidRPr="00A1114D" w:rsidRDefault="00B72BBB" w:rsidP="002A42E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</w:pPr>
                  <w:r w:rsidRPr="00A1114D"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  <w:t> </w:t>
                  </w:r>
                </w:p>
              </w:tc>
            </w:tr>
            <w:tr w:rsidR="00B72BBB" w:rsidRPr="00A1114D" w14:paraId="717CDDBA" w14:textId="77777777" w:rsidTr="002A42E5">
              <w:trPr>
                <w:tblCellSpacing w:w="0" w:type="dxa"/>
              </w:trPr>
              <w:tc>
                <w:tcPr>
                  <w:tcW w:w="3828" w:type="dxa"/>
                  <w:hideMark/>
                </w:tcPr>
                <w:p w14:paraId="2ED6AB38" w14:textId="77777777" w:rsidR="00B72BBB" w:rsidRPr="00A1114D" w:rsidRDefault="00B72BBB" w:rsidP="002A42E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</w:pPr>
                </w:p>
              </w:tc>
              <w:tc>
                <w:tcPr>
                  <w:tcW w:w="5811" w:type="dxa"/>
                  <w:hideMark/>
                </w:tcPr>
                <w:p w14:paraId="7C7361D3" w14:textId="77777777" w:rsidR="00B72BBB" w:rsidRPr="00A1114D" w:rsidRDefault="00B72BBB" w:rsidP="002A42E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</w:pPr>
                  <w:r w:rsidRPr="00A1114D"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  <w:t>-  </w:t>
                  </w:r>
                  <w:r w:rsidRPr="00A1114D">
                    <w:rPr>
                      <w:rFonts w:eastAsia="Times New Roman"/>
                      <w:sz w:val="28"/>
                      <w:szCs w:val="28"/>
                    </w:rPr>
                    <w:t>Заместитель Главы Администрации – начальник отдела по обеспечению жизнедеятельности населения</w:t>
                  </w:r>
                  <w:r w:rsidRPr="00A1114D"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  <w:t>;</w:t>
                  </w:r>
                </w:p>
              </w:tc>
            </w:tr>
            <w:tr w:rsidR="00B72BBB" w:rsidRPr="00A1114D" w14:paraId="655853D1" w14:textId="77777777" w:rsidTr="002A42E5">
              <w:trPr>
                <w:tblCellSpacing w:w="0" w:type="dxa"/>
              </w:trPr>
              <w:tc>
                <w:tcPr>
                  <w:tcW w:w="3828" w:type="dxa"/>
                </w:tcPr>
                <w:p w14:paraId="5E530EFF" w14:textId="77777777" w:rsidR="00B72BBB" w:rsidRPr="00A1114D" w:rsidRDefault="00B72BBB" w:rsidP="002A42E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</w:pPr>
                </w:p>
              </w:tc>
              <w:tc>
                <w:tcPr>
                  <w:tcW w:w="5811" w:type="dxa"/>
                </w:tcPr>
                <w:p w14:paraId="3373322A" w14:textId="77777777" w:rsidR="00B72BBB" w:rsidRPr="00A1114D" w:rsidRDefault="00B72BBB" w:rsidP="002A42E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</w:pPr>
                </w:p>
              </w:tc>
            </w:tr>
            <w:tr w:rsidR="00B72BBB" w:rsidRPr="00A1114D" w14:paraId="775C0267" w14:textId="77777777" w:rsidTr="002A42E5">
              <w:trPr>
                <w:trHeight w:val="276"/>
                <w:tblCellSpacing w:w="0" w:type="dxa"/>
              </w:trPr>
              <w:tc>
                <w:tcPr>
                  <w:tcW w:w="3828" w:type="dxa"/>
                  <w:hideMark/>
                </w:tcPr>
                <w:p w14:paraId="08945B9C" w14:textId="77777777" w:rsidR="00B72BBB" w:rsidRPr="00A1114D" w:rsidRDefault="00B72BBB" w:rsidP="002A42E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</w:pPr>
                  <w:r w:rsidRPr="00A1114D"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  <w:t>Члены комиссии:</w:t>
                  </w:r>
                </w:p>
                <w:p w14:paraId="3E8B2B9D" w14:textId="77777777" w:rsidR="00B72BBB" w:rsidRPr="00A1114D" w:rsidRDefault="00B72BBB" w:rsidP="002A42E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</w:pPr>
                </w:p>
              </w:tc>
              <w:tc>
                <w:tcPr>
                  <w:tcW w:w="5811" w:type="dxa"/>
                  <w:hideMark/>
                </w:tcPr>
                <w:p w14:paraId="7C150BDC" w14:textId="77777777" w:rsidR="00B72BBB" w:rsidRPr="00A1114D" w:rsidRDefault="00B72BBB" w:rsidP="002A42E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</w:pPr>
                </w:p>
                <w:p w14:paraId="4E74F15B" w14:textId="77777777" w:rsidR="00B72BBB" w:rsidRPr="00A1114D" w:rsidRDefault="00B72BBB" w:rsidP="002A42E5">
                  <w:pPr>
                    <w:jc w:val="both"/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</w:pPr>
                  <w:r w:rsidRPr="00A1114D"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  <w:t>- </w:t>
                  </w:r>
                  <w:r w:rsidRPr="00A1114D">
                    <w:rPr>
                      <w:rFonts w:eastAsia="Times New Roman"/>
                      <w:sz w:val="26"/>
                      <w:szCs w:val="26"/>
                    </w:rPr>
                    <w:t>Представитель ООО «Газпром газораспределение Томск»</w:t>
                  </w:r>
                  <w:r w:rsidRPr="00A1114D"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  <w:t>;</w:t>
                  </w:r>
                </w:p>
              </w:tc>
            </w:tr>
            <w:tr w:rsidR="00B72BBB" w:rsidRPr="00A1114D" w14:paraId="397D888F" w14:textId="77777777" w:rsidTr="002A42E5">
              <w:trPr>
                <w:tblCellSpacing w:w="0" w:type="dxa"/>
              </w:trPr>
              <w:tc>
                <w:tcPr>
                  <w:tcW w:w="3828" w:type="dxa"/>
                </w:tcPr>
                <w:p w14:paraId="1FD51B29" w14:textId="77777777" w:rsidR="00B72BBB" w:rsidRPr="00A1114D" w:rsidRDefault="00B72BBB" w:rsidP="002A42E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</w:pPr>
                  <w:proofErr w:type="spellStart"/>
                  <w:r w:rsidRPr="00A1114D"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  <w:t>А.В.Шляхтин</w:t>
                  </w:r>
                  <w:proofErr w:type="spellEnd"/>
                </w:p>
              </w:tc>
              <w:tc>
                <w:tcPr>
                  <w:tcW w:w="5811" w:type="dxa"/>
                </w:tcPr>
                <w:p w14:paraId="4D7FC38B" w14:textId="77777777" w:rsidR="00B72BBB" w:rsidRPr="00A1114D" w:rsidRDefault="00B72BBB" w:rsidP="002A42E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</w:pPr>
                  <w:r w:rsidRPr="00A1114D"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  <w:t>-Директор ООО «</w:t>
                  </w:r>
                  <w:proofErr w:type="spellStart"/>
                  <w:r w:rsidRPr="00A1114D"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  <w:t>Атаван</w:t>
                  </w:r>
                  <w:proofErr w:type="spellEnd"/>
                  <w:r w:rsidRPr="00A1114D"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  <w:t>»;</w:t>
                  </w:r>
                </w:p>
              </w:tc>
            </w:tr>
            <w:tr w:rsidR="00B72BBB" w:rsidRPr="00A1114D" w14:paraId="3F953FCA" w14:textId="77777777" w:rsidTr="002A42E5">
              <w:trPr>
                <w:tblCellSpacing w:w="0" w:type="dxa"/>
              </w:trPr>
              <w:tc>
                <w:tcPr>
                  <w:tcW w:w="3828" w:type="dxa"/>
                  <w:hideMark/>
                </w:tcPr>
                <w:p w14:paraId="1FECA05B" w14:textId="77777777" w:rsidR="00B72BBB" w:rsidRPr="00A1114D" w:rsidRDefault="00B72BBB" w:rsidP="002A42E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</w:pPr>
                  <w:proofErr w:type="spellStart"/>
                  <w:r w:rsidRPr="00A1114D"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  <w:t>В.А.Соложенко</w:t>
                  </w:r>
                  <w:proofErr w:type="spellEnd"/>
                </w:p>
                <w:p w14:paraId="53D084B2" w14:textId="77777777" w:rsidR="00B72BBB" w:rsidRPr="00A1114D" w:rsidRDefault="00B72BBB" w:rsidP="002A42E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</w:pPr>
                  <w:r w:rsidRPr="00A1114D"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  <w:t>А.С. Кузьмин</w:t>
                  </w:r>
                </w:p>
              </w:tc>
              <w:tc>
                <w:tcPr>
                  <w:tcW w:w="5811" w:type="dxa"/>
                  <w:hideMark/>
                </w:tcPr>
                <w:p w14:paraId="017F7F01" w14:textId="77777777" w:rsidR="00B72BBB" w:rsidRPr="00A1114D" w:rsidRDefault="00B72BBB" w:rsidP="002A42E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</w:pPr>
                  <w:r w:rsidRPr="00A1114D"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  <w:t>- </w:t>
                  </w:r>
                  <w:r w:rsidRPr="00A1114D">
                    <w:rPr>
                      <w:rFonts w:eastAsia="Times New Roman"/>
                      <w:sz w:val="26"/>
                      <w:szCs w:val="26"/>
                    </w:rPr>
                    <w:t>Директор МУП «Ресурс»</w:t>
                  </w:r>
                  <w:r w:rsidRPr="00A1114D"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  <w:t>;</w:t>
                  </w:r>
                </w:p>
                <w:p w14:paraId="1337F0C7" w14:textId="77777777" w:rsidR="00B72BBB" w:rsidRPr="00A1114D" w:rsidRDefault="00B72BBB" w:rsidP="002A42E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</w:pPr>
                  <w:r w:rsidRPr="00A1114D"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  <w:t>- Директор ООО «Наш город»</w:t>
                  </w:r>
                </w:p>
                <w:p w14:paraId="641CCA99" w14:textId="77777777" w:rsidR="00B72BBB" w:rsidRPr="00A1114D" w:rsidRDefault="00B72BBB" w:rsidP="002A42E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</w:pPr>
                </w:p>
              </w:tc>
            </w:tr>
            <w:tr w:rsidR="00B72BBB" w:rsidRPr="00A1114D" w14:paraId="31CFBA4B" w14:textId="77777777" w:rsidTr="002A42E5">
              <w:trPr>
                <w:tblCellSpacing w:w="0" w:type="dxa"/>
              </w:trPr>
              <w:tc>
                <w:tcPr>
                  <w:tcW w:w="3828" w:type="dxa"/>
                </w:tcPr>
                <w:p w14:paraId="5BBCEF43" w14:textId="77777777" w:rsidR="00B72BBB" w:rsidRPr="00A1114D" w:rsidRDefault="00B72BBB" w:rsidP="002A42E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</w:pPr>
                </w:p>
              </w:tc>
              <w:tc>
                <w:tcPr>
                  <w:tcW w:w="5811" w:type="dxa"/>
                </w:tcPr>
                <w:p w14:paraId="7A33D718" w14:textId="77777777" w:rsidR="00B72BBB" w:rsidRPr="00A1114D" w:rsidRDefault="00B72BBB" w:rsidP="002A42E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</w:pPr>
                </w:p>
              </w:tc>
            </w:tr>
            <w:tr w:rsidR="00B72BBB" w:rsidRPr="00A1114D" w14:paraId="07A6C073" w14:textId="77777777" w:rsidTr="002A42E5">
              <w:trPr>
                <w:tblCellSpacing w:w="0" w:type="dxa"/>
              </w:trPr>
              <w:tc>
                <w:tcPr>
                  <w:tcW w:w="3828" w:type="dxa"/>
                </w:tcPr>
                <w:p w14:paraId="092A8B6B" w14:textId="77777777" w:rsidR="00B72BBB" w:rsidRPr="00A1114D" w:rsidRDefault="00B72BBB" w:rsidP="002A42E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</w:pPr>
                </w:p>
              </w:tc>
              <w:tc>
                <w:tcPr>
                  <w:tcW w:w="5811" w:type="dxa"/>
                </w:tcPr>
                <w:p w14:paraId="403335E1" w14:textId="77777777" w:rsidR="00B72BBB" w:rsidRPr="00A1114D" w:rsidRDefault="00B72BBB" w:rsidP="002A42E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</w:pPr>
                </w:p>
              </w:tc>
            </w:tr>
            <w:tr w:rsidR="00B72BBB" w:rsidRPr="00A1114D" w14:paraId="32CB276C" w14:textId="77777777" w:rsidTr="002A42E5">
              <w:trPr>
                <w:tblCellSpacing w:w="0" w:type="dxa"/>
              </w:trPr>
              <w:tc>
                <w:tcPr>
                  <w:tcW w:w="3828" w:type="dxa"/>
                </w:tcPr>
                <w:p w14:paraId="2331A8BD" w14:textId="77777777" w:rsidR="00B72BBB" w:rsidRPr="00A1114D" w:rsidRDefault="00B72BBB" w:rsidP="002A42E5">
                  <w:pPr>
                    <w:widowControl w:val="0"/>
                    <w:suppressAutoHyphens/>
                    <w:spacing w:line="276" w:lineRule="auto"/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</w:pPr>
                </w:p>
              </w:tc>
              <w:tc>
                <w:tcPr>
                  <w:tcW w:w="5811" w:type="dxa"/>
                </w:tcPr>
                <w:p w14:paraId="43230D89" w14:textId="77777777" w:rsidR="00B72BBB" w:rsidRPr="00A1114D" w:rsidRDefault="00B72BBB" w:rsidP="002A42E5">
                  <w:pPr>
                    <w:widowControl w:val="0"/>
                    <w:suppressAutoHyphens/>
                    <w:spacing w:line="276" w:lineRule="auto"/>
                    <w:rPr>
                      <w:rFonts w:eastAsia="Lucida Sans Unicode"/>
                      <w:color w:val="000000"/>
                      <w:sz w:val="26"/>
                      <w:szCs w:val="26"/>
                      <w:lang/>
                    </w:rPr>
                  </w:pPr>
                </w:p>
              </w:tc>
            </w:tr>
          </w:tbl>
          <w:p w14:paraId="36B42E3B" w14:textId="77777777" w:rsidR="00B72BBB" w:rsidRPr="00A1114D" w:rsidRDefault="00B72BBB" w:rsidP="002A42E5">
            <w:pPr>
              <w:spacing w:line="480" w:lineRule="auto"/>
              <w:jc w:val="both"/>
              <w:rPr>
                <w:rFonts w:eastAsia="Times New Roman"/>
              </w:rPr>
            </w:pPr>
          </w:p>
          <w:p w14:paraId="395E58AA" w14:textId="77777777" w:rsidR="00B72BBB" w:rsidRPr="00A1114D" w:rsidRDefault="00B72BBB" w:rsidP="002A42E5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 w14:paraId="737C3351" w14:textId="77777777" w:rsidR="00B72BBB" w:rsidRPr="00A1114D" w:rsidRDefault="00B72BBB" w:rsidP="002A42E5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</w:tr>
    </w:tbl>
    <w:p w14:paraId="1944D895" w14:textId="77777777" w:rsidR="00B72BBB" w:rsidRPr="00A1114D" w:rsidRDefault="00B72BBB" w:rsidP="00B72BBB">
      <w:pPr>
        <w:jc w:val="both"/>
        <w:rPr>
          <w:rFonts w:eastAsia="Times New Roman"/>
          <w:sz w:val="20"/>
          <w:szCs w:val="20"/>
        </w:rPr>
      </w:pPr>
    </w:p>
    <w:p w14:paraId="01357BB6" w14:textId="77777777" w:rsidR="00B72BBB" w:rsidRPr="00A1114D" w:rsidRDefault="00B72BBB" w:rsidP="00B72BBB">
      <w:pPr>
        <w:jc w:val="both"/>
        <w:rPr>
          <w:rFonts w:eastAsia="Times New Roman"/>
          <w:sz w:val="20"/>
          <w:szCs w:val="20"/>
        </w:rPr>
      </w:pPr>
    </w:p>
    <w:p w14:paraId="7BD7B5B4" w14:textId="77777777" w:rsidR="00B72BBB" w:rsidRPr="00A1114D" w:rsidRDefault="00B72BBB" w:rsidP="00B72BBB">
      <w:pPr>
        <w:jc w:val="both"/>
        <w:rPr>
          <w:rFonts w:eastAsia="Times New Roman"/>
          <w:sz w:val="20"/>
          <w:szCs w:val="20"/>
        </w:rPr>
      </w:pPr>
    </w:p>
    <w:p w14:paraId="1D62AA43" w14:textId="77777777" w:rsidR="00B72BBB" w:rsidRPr="00A1114D" w:rsidRDefault="00B72BBB" w:rsidP="00B72BBB">
      <w:pPr>
        <w:jc w:val="both"/>
        <w:rPr>
          <w:rFonts w:eastAsia="Times New Roman"/>
          <w:sz w:val="20"/>
          <w:szCs w:val="20"/>
        </w:rPr>
      </w:pPr>
    </w:p>
    <w:p w14:paraId="6D2A92B2" w14:textId="77777777" w:rsidR="00B72BBB" w:rsidRPr="00A1114D" w:rsidRDefault="00B72BBB" w:rsidP="00B72BBB">
      <w:pPr>
        <w:jc w:val="both"/>
        <w:rPr>
          <w:rFonts w:eastAsia="Times New Roman"/>
          <w:sz w:val="20"/>
          <w:szCs w:val="20"/>
        </w:rPr>
      </w:pPr>
    </w:p>
    <w:p w14:paraId="154AA603" w14:textId="77777777" w:rsidR="00B72BBB" w:rsidRPr="00A1114D" w:rsidRDefault="00B72BBB" w:rsidP="00B72BBB">
      <w:pPr>
        <w:jc w:val="both"/>
        <w:rPr>
          <w:rFonts w:eastAsia="Times New Roman"/>
          <w:sz w:val="20"/>
          <w:szCs w:val="20"/>
        </w:rPr>
      </w:pPr>
    </w:p>
    <w:p w14:paraId="6BCF7191" w14:textId="77777777" w:rsidR="00B72BBB" w:rsidRPr="00A1114D" w:rsidRDefault="00B72BBB" w:rsidP="00B72BBB">
      <w:pPr>
        <w:jc w:val="both"/>
        <w:rPr>
          <w:rFonts w:eastAsia="Times New Roman"/>
          <w:sz w:val="20"/>
          <w:szCs w:val="20"/>
        </w:rPr>
      </w:pPr>
    </w:p>
    <w:p w14:paraId="1044B586" w14:textId="77777777" w:rsidR="00B72BBB" w:rsidRPr="00A1114D" w:rsidRDefault="00B72BBB" w:rsidP="00B72BBB">
      <w:pPr>
        <w:jc w:val="both"/>
        <w:rPr>
          <w:rFonts w:eastAsia="Times New Roman"/>
          <w:sz w:val="20"/>
          <w:szCs w:val="20"/>
        </w:rPr>
      </w:pPr>
    </w:p>
    <w:p w14:paraId="36F4943F" w14:textId="77777777" w:rsidR="00B72BBB" w:rsidRPr="00A1114D" w:rsidRDefault="00B72BBB" w:rsidP="00B72BBB">
      <w:pPr>
        <w:jc w:val="both"/>
        <w:rPr>
          <w:rFonts w:eastAsia="Times New Roman"/>
          <w:sz w:val="20"/>
          <w:szCs w:val="20"/>
        </w:rPr>
      </w:pPr>
    </w:p>
    <w:p w14:paraId="5FE80210" w14:textId="77777777" w:rsidR="00B72BBB" w:rsidRPr="00A1114D" w:rsidRDefault="00B72BBB" w:rsidP="00B72BBB">
      <w:pPr>
        <w:jc w:val="both"/>
        <w:rPr>
          <w:rFonts w:eastAsia="Times New Roman"/>
          <w:sz w:val="20"/>
          <w:szCs w:val="20"/>
        </w:rPr>
      </w:pPr>
    </w:p>
    <w:p w14:paraId="62A3FD19" w14:textId="77777777" w:rsidR="00B72BBB" w:rsidRPr="00A1114D" w:rsidRDefault="00B72BBB" w:rsidP="00B72BBB">
      <w:pPr>
        <w:jc w:val="both"/>
        <w:rPr>
          <w:rFonts w:eastAsia="Times New Roman"/>
          <w:sz w:val="20"/>
          <w:szCs w:val="20"/>
        </w:rPr>
      </w:pPr>
    </w:p>
    <w:p w14:paraId="48318764" w14:textId="77777777" w:rsidR="00B72BBB" w:rsidRPr="00A1114D" w:rsidRDefault="00B72BBB" w:rsidP="00B72BBB">
      <w:pPr>
        <w:jc w:val="both"/>
        <w:rPr>
          <w:rFonts w:eastAsia="Times New Roman"/>
          <w:sz w:val="20"/>
          <w:szCs w:val="20"/>
        </w:rPr>
      </w:pPr>
    </w:p>
    <w:p w14:paraId="2F23E2F7" w14:textId="77777777" w:rsidR="00B72BBB" w:rsidRPr="00A1114D" w:rsidRDefault="00B72BBB" w:rsidP="00B72BBB">
      <w:pPr>
        <w:jc w:val="both"/>
        <w:rPr>
          <w:rFonts w:eastAsia="Times New Roman"/>
          <w:sz w:val="20"/>
          <w:szCs w:val="20"/>
        </w:rPr>
      </w:pPr>
    </w:p>
    <w:p w14:paraId="0EC6FD31" w14:textId="77777777" w:rsidR="00B72BBB" w:rsidRPr="00A1114D" w:rsidRDefault="00B72BBB" w:rsidP="00B72BBB">
      <w:pPr>
        <w:jc w:val="both"/>
        <w:rPr>
          <w:rFonts w:eastAsia="Times New Roman"/>
          <w:sz w:val="20"/>
          <w:szCs w:val="20"/>
        </w:rPr>
      </w:pPr>
    </w:p>
    <w:p w14:paraId="02EC0404" w14:textId="77777777" w:rsidR="00B72BBB" w:rsidRPr="00A1114D" w:rsidRDefault="00B72BBB" w:rsidP="00B72BBB">
      <w:pPr>
        <w:jc w:val="both"/>
        <w:rPr>
          <w:rFonts w:eastAsia="Times New Roman"/>
          <w:sz w:val="20"/>
          <w:szCs w:val="20"/>
        </w:rPr>
      </w:pPr>
    </w:p>
    <w:p w14:paraId="3362BE4F" w14:textId="77777777" w:rsidR="00B72BBB" w:rsidRPr="00A1114D" w:rsidRDefault="00B72BBB" w:rsidP="00B72BBB">
      <w:pPr>
        <w:jc w:val="both"/>
        <w:rPr>
          <w:rFonts w:eastAsia="Times New Roman"/>
          <w:sz w:val="20"/>
          <w:szCs w:val="20"/>
        </w:rPr>
      </w:pPr>
    </w:p>
    <w:p w14:paraId="6E2BA0A9" w14:textId="77777777" w:rsidR="00B72BBB" w:rsidRPr="00A1114D" w:rsidRDefault="00B72BBB" w:rsidP="00B72BBB">
      <w:pPr>
        <w:jc w:val="both"/>
        <w:rPr>
          <w:rFonts w:eastAsia="Times New Roman"/>
          <w:sz w:val="20"/>
          <w:szCs w:val="20"/>
        </w:rPr>
      </w:pPr>
    </w:p>
    <w:p w14:paraId="1ABF5A93" w14:textId="77777777" w:rsidR="00B72BBB" w:rsidRPr="00A1114D" w:rsidRDefault="00B72BBB" w:rsidP="00B72BBB">
      <w:pPr>
        <w:jc w:val="both"/>
        <w:rPr>
          <w:rFonts w:eastAsia="Times New Roman"/>
          <w:sz w:val="20"/>
          <w:szCs w:val="20"/>
        </w:rPr>
      </w:pPr>
    </w:p>
    <w:p w14:paraId="3A027186" w14:textId="77777777" w:rsidR="00B72BBB" w:rsidRPr="00A1114D" w:rsidRDefault="00B72BBB" w:rsidP="00B72BBB">
      <w:pPr>
        <w:jc w:val="both"/>
        <w:rPr>
          <w:rFonts w:eastAsia="Times New Roman"/>
          <w:sz w:val="20"/>
          <w:szCs w:val="20"/>
        </w:rPr>
      </w:pPr>
    </w:p>
    <w:p w14:paraId="0AC9FD65" w14:textId="77777777" w:rsidR="00B72BBB" w:rsidRPr="00A1114D" w:rsidRDefault="00B72BBB" w:rsidP="00B72BBB">
      <w:pPr>
        <w:jc w:val="right"/>
        <w:rPr>
          <w:rFonts w:eastAsia="Times New Roman"/>
        </w:rPr>
      </w:pPr>
      <w:r w:rsidRPr="00A1114D">
        <w:rPr>
          <w:rFonts w:eastAsia="Times New Roman"/>
        </w:rPr>
        <w:lastRenderedPageBreak/>
        <w:t xml:space="preserve">Приложение № 2 </w:t>
      </w:r>
    </w:p>
    <w:p w14:paraId="020ACBC2" w14:textId="77777777" w:rsidR="00B72BBB" w:rsidRPr="00A1114D" w:rsidRDefault="00B72BBB" w:rsidP="00B72BBB">
      <w:pPr>
        <w:jc w:val="right"/>
        <w:rPr>
          <w:rFonts w:eastAsia="Times New Roman"/>
        </w:rPr>
      </w:pPr>
      <w:r w:rsidRPr="00A1114D">
        <w:rPr>
          <w:rFonts w:eastAsia="Times New Roman"/>
        </w:rPr>
        <w:t xml:space="preserve">к постановлению Администрации </w:t>
      </w:r>
    </w:p>
    <w:p w14:paraId="73379090" w14:textId="77777777" w:rsidR="00B72BBB" w:rsidRPr="00A1114D" w:rsidRDefault="00B72BBB" w:rsidP="00B72BBB">
      <w:pPr>
        <w:jc w:val="right"/>
        <w:rPr>
          <w:rFonts w:eastAsia="Times New Roman"/>
        </w:rPr>
      </w:pPr>
      <w:proofErr w:type="spellStart"/>
      <w:r w:rsidRPr="00A1114D">
        <w:rPr>
          <w:rFonts w:eastAsia="Times New Roman"/>
        </w:rPr>
        <w:t>Копыловского</w:t>
      </w:r>
      <w:proofErr w:type="spellEnd"/>
      <w:r w:rsidRPr="00A1114D">
        <w:rPr>
          <w:rFonts w:eastAsia="Times New Roman"/>
        </w:rPr>
        <w:t xml:space="preserve"> сельского поселения </w:t>
      </w:r>
    </w:p>
    <w:p w14:paraId="35B1E245" w14:textId="77777777" w:rsidR="00B72BBB" w:rsidRPr="00A1114D" w:rsidRDefault="00B72BBB" w:rsidP="00B72BBB">
      <w:pPr>
        <w:jc w:val="right"/>
        <w:rPr>
          <w:rFonts w:eastAsia="Times New Roman"/>
        </w:rPr>
      </w:pPr>
      <w:r w:rsidRPr="00A1114D">
        <w:rPr>
          <w:rFonts w:eastAsia="Times New Roman"/>
        </w:rPr>
        <w:t>от 28.02.2024г.   № 27</w:t>
      </w:r>
    </w:p>
    <w:p w14:paraId="04424883" w14:textId="77777777" w:rsidR="00B72BBB" w:rsidRPr="00A1114D" w:rsidRDefault="00B72BBB" w:rsidP="00B72BBB">
      <w:pPr>
        <w:widowControl w:val="0"/>
        <w:suppressAutoHyphens/>
        <w:rPr>
          <w:rFonts w:eastAsia="Lucida Sans Unicode"/>
          <w:b/>
          <w:color w:val="000000"/>
          <w:lang/>
        </w:rPr>
      </w:pPr>
    </w:p>
    <w:p w14:paraId="7DE47C17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b/>
          <w:color w:val="000000"/>
          <w:lang/>
        </w:rPr>
      </w:pPr>
      <w:r w:rsidRPr="00A1114D">
        <w:rPr>
          <w:rFonts w:eastAsia="Lucida Sans Unicode"/>
          <w:b/>
          <w:color w:val="000000"/>
          <w:lang/>
        </w:rPr>
        <w:t>Программа проведения проверки готовности к</w:t>
      </w:r>
    </w:p>
    <w:p w14:paraId="41796887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b/>
          <w:color w:val="000000"/>
          <w:lang/>
        </w:rPr>
      </w:pPr>
      <w:r w:rsidRPr="00A1114D">
        <w:rPr>
          <w:rFonts w:eastAsia="Lucida Sans Unicode"/>
          <w:b/>
          <w:color w:val="000000"/>
          <w:lang/>
        </w:rPr>
        <w:t>отопительному периоду 2024 – 2025 годов</w:t>
      </w:r>
    </w:p>
    <w:p w14:paraId="69ABEBB7" w14:textId="77777777" w:rsidR="00B72BBB" w:rsidRPr="00A1114D" w:rsidRDefault="00B72BBB" w:rsidP="00B72BBB">
      <w:pPr>
        <w:widowControl w:val="0"/>
        <w:suppressAutoHyphens/>
        <w:spacing w:after="225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</w:t>
      </w:r>
    </w:p>
    <w:p w14:paraId="037EC22C" w14:textId="77777777" w:rsidR="00B72BBB" w:rsidRPr="00A1114D" w:rsidRDefault="00B72BBB" w:rsidP="00B72BBB">
      <w:pPr>
        <w:widowControl w:val="0"/>
        <w:numPr>
          <w:ilvl w:val="0"/>
          <w:numId w:val="1"/>
        </w:numPr>
        <w:suppressAutoHyphens/>
        <w:jc w:val="center"/>
        <w:rPr>
          <w:rFonts w:eastAsia="Lucida Sans Unicode"/>
          <w:b/>
          <w:bCs/>
          <w:color w:val="000000"/>
          <w:bdr w:val="none" w:sz="0" w:space="0" w:color="auto" w:frame="1"/>
          <w:lang/>
        </w:rPr>
      </w:pPr>
      <w:r w:rsidRPr="00A1114D">
        <w:rPr>
          <w:rFonts w:eastAsia="Lucida Sans Unicode"/>
          <w:b/>
          <w:bCs/>
          <w:color w:val="000000"/>
          <w:bdr w:val="none" w:sz="0" w:space="0" w:color="auto" w:frame="1"/>
          <w:lang/>
        </w:rPr>
        <w:t>Общие положения</w:t>
      </w:r>
    </w:p>
    <w:p w14:paraId="30EBBAAC" w14:textId="77777777" w:rsidR="00B72BBB" w:rsidRPr="00A1114D" w:rsidRDefault="00B72BBB" w:rsidP="00B72BBB">
      <w:pPr>
        <w:widowControl w:val="0"/>
        <w:suppressAutoHyphens/>
        <w:ind w:left="720"/>
        <w:rPr>
          <w:rFonts w:eastAsia="Lucida Sans Unicode"/>
          <w:color w:val="000000"/>
          <w:lang/>
        </w:rPr>
      </w:pPr>
    </w:p>
    <w:p w14:paraId="5E652429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водо-, электро-, газо-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14:paraId="69292444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14:paraId="6A6129B4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Подготовка объектов жилищно-коммунального хозяйства к отопительному периоду должна обеспечивать:</w:t>
      </w:r>
    </w:p>
    <w:p w14:paraId="2C89D8E6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-  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14:paraId="3F52C8B8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-   максимальную надежность и экономичность работы объектов жилищно-коммунального хозяйства;</w:t>
      </w:r>
    </w:p>
    <w:p w14:paraId="65EB1A86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-   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14:paraId="0765852A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-  рациональное расходование материально-технических средств и топливно-энергетических ресурсов.</w:t>
      </w:r>
    </w:p>
    <w:p w14:paraId="5CB240BF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Своевременная и качественная подготовка объектов жилищно-коммунального хозяйства к отопительному периоду достигается:</w:t>
      </w:r>
    </w:p>
    <w:p w14:paraId="3D6ACAD6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-   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14:paraId="44F4395A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-  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14:paraId="684901B7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-  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14:paraId="53D3C962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-   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14:paraId="7EE190C3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lastRenderedPageBreak/>
        <w:t>-  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14:paraId="2E7B72B7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-  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14:paraId="50ECA348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-   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14:paraId="2140E1F7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</w:t>
      </w:r>
    </w:p>
    <w:p w14:paraId="51298E48" w14:textId="77777777" w:rsidR="00B72BBB" w:rsidRPr="00A1114D" w:rsidRDefault="00B72BBB" w:rsidP="00B72BBB">
      <w:pPr>
        <w:ind w:left="360"/>
        <w:jc w:val="center"/>
        <w:rPr>
          <w:rFonts w:eastAsia="Lucida Sans Unicode"/>
          <w:b/>
          <w:color w:val="000000"/>
          <w:lang/>
        </w:rPr>
      </w:pPr>
      <w:r w:rsidRPr="00A1114D">
        <w:rPr>
          <w:rFonts w:eastAsia="Lucida Sans Unicode"/>
          <w:b/>
          <w:color w:val="000000"/>
          <w:lang/>
        </w:rPr>
        <w:t>2. Работа комиссии по проверке готовности к отопительному периоду</w:t>
      </w:r>
    </w:p>
    <w:p w14:paraId="424439EC" w14:textId="77777777" w:rsidR="00B72BBB" w:rsidRPr="00A1114D" w:rsidRDefault="00B72BBB" w:rsidP="00B72BBB">
      <w:pPr>
        <w:widowControl w:val="0"/>
        <w:suppressAutoHyphens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</w:t>
      </w:r>
    </w:p>
    <w:p w14:paraId="4E6EDD70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2.1. Администрация муниципального образования «</w:t>
      </w:r>
      <w:proofErr w:type="spellStart"/>
      <w:r w:rsidRPr="00A1114D">
        <w:rPr>
          <w:rFonts w:eastAsia="Lucida Sans Unicode"/>
          <w:color w:val="000000"/>
          <w:lang/>
        </w:rPr>
        <w:t>Копыловское</w:t>
      </w:r>
      <w:proofErr w:type="spellEnd"/>
      <w:r w:rsidRPr="00A1114D">
        <w:rPr>
          <w:rFonts w:eastAsia="Lucida Sans Unicode"/>
          <w:color w:val="000000"/>
          <w:lang/>
        </w:rPr>
        <w:t xml:space="preserve"> сельское поселение» организует:</w:t>
      </w:r>
    </w:p>
    <w:p w14:paraId="0E31EF34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-  работу комиссии по проверке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организаций;</w:t>
      </w:r>
    </w:p>
    <w:p w14:paraId="2CB24561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-работу комиссии по проверке готовности к отопительному периоду объектов жилищно-коммунального хозяйства и социальной сферы;</w:t>
      </w:r>
    </w:p>
    <w:p w14:paraId="4E1C6983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- проверку готовности жилищного фонда к приему тепла, 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14:paraId="3308A72C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Оценка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 определяется не позднее 15 сентября комиссией, утвержденной в установленном порядке.</w:t>
      </w:r>
    </w:p>
    <w:p w14:paraId="6E0221FE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Проверка осуществляется комиссией, которая образована Администрацией муниципального образования «</w:t>
      </w:r>
      <w:proofErr w:type="spellStart"/>
      <w:r w:rsidRPr="00A1114D">
        <w:rPr>
          <w:rFonts w:eastAsia="Lucida Sans Unicode"/>
          <w:color w:val="000000"/>
          <w:lang/>
        </w:rPr>
        <w:t>Копыловское</w:t>
      </w:r>
      <w:proofErr w:type="spellEnd"/>
      <w:r w:rsidRPr="00A1114D">
        <w:rPr>
          <w:rFonts w:eastAsia="Lucida Sans Unicode"/>
          <w:color w:val="000000"/>
          <w:lang/>
        </w:rPr>
        <w:t xml:space="preserve"> сельское поселение» (далее - комиссия).</w:t>
      </w:r>
    </w:p>
    <w:p w14:paraId="62DEF366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14:paraId="1E2C8013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-  объекты, подлежащие проверке;</w:t>
      </w:r>
    </w:p>
    <w:p w14:paraId="2C3A2196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-  сроки проведения проверки;</w:t>
      </w:r>
    </w:p>
    <w:p w14:paraId="4D27324F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-  документы, проверяемые в ходе проведения проверки.</w:t>
      </w:r>
    </w:p>
    <w:p w14:paraId="73C1F117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При проверке комиссией проверяется выполнение требований, установленных Приложениями 3, 4 настоящей Программы проведения проверки готовности к отопительному периоду 2023-2024 годов (далее - Программа).</w:t>
      </w:r>
    </w:p>
    <w:p w14:paraId="724AEAE0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Таблица 1.</w:t>
      </w:r>
    </w:p>
    <w:p w14:paraId="3F218664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</w:t>
      </w:r>
    </w:p>
    <w:p w14:paraId="042D7D47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График проведения проверки готовности к отопительному периоду.</w:t>
      </w:r>
    </w:p>
    <w:p w14:paraId="602BC330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</w:p>
    <w:tbl>
      <w:tblPr>
        <w:tblW w:w="936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105"/>
        <w:gridCol w:w="2081"/>
        <w:gridCol w:w="3686"/>
      </w:tblGrid>
      <w:tr w:rsidR="00B72BBB" w:rsidRPr="00A1114D" w14:paraId="3C532502" w14:textId="77777777" w:rsidTr="002A42E5">
        <w:trPr>
          <w:cantSplit/>
          <w:trHeight w:val="910"/>
          <w:tblCellSpacing w:w="0" w:type="dxa"/>
        </w:trPr>
        <w:tc>
          <w:tcPr>
            <w:tcW w:w="494" w:type="dxa"/>
            <w:vAlign w:val="center"/>
            <w:hideMark/>
          </w:tcPr>
          <w:p w14:paraId="09EC03B3" w14:textId="77777777" w:rsidR="00B72BBB" w:rsidRPr="00A1114D" w:rsidRDefault="00B72BBB" w:rsidP="002A42E5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/>
              </w:rPr>
            </w:pPr>
            <w:r w:rsidRPr="00A1114D">
              <w:rPr>
                <w:rFonts w:eastAsia="Lucida Sans Unicode"/>
                <w:bCs/>
                <w:color w:val="000000"/>
                <w:bdr w:val="none" w:sz="0" w:space="0" w:color="auto" w:frame="1"/>
                <w:lang/>
              </w:rPr>
              <w:t>№ п/п</w:t>
            </w:r>
          </w:p>
        </w:tc>
        <w:tc>
          <w:tcPr>
            <w:tcW w:w="3105" w:type="dxa"/>
            <w:vAlign w:val="center"/>
            <w:hideMark/>
          </w:tcPr>
          <w:p w14:paraId="3E5695C9" w14:textId="77777777" w:rsidR="00B72BBB" w:rsidRPr="00A1114D" w:rsidRDefault="00B72BBB" w:rsidP="002A42E5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/>
              </w:rPr>
            </w:pPr>
            <w:r w:rsidRPr="00A1114D">
              <w:rPr>
                <w:rFonts w:eastAsia="Lucida Sans Unicode"/>
                <w:bCs/>
                <w:color w:val="000000"/>
                <w:bdr w:val="none" w:sz="0" w:space="0" w:color="auto" w:frame="1"/>
                <w:lang/>
              </w:rPr>
              <w:t>Объекты, подлежащие проверке</w:t>
            </w:r>
          </w:p>
        </w:tc>
        <w:tc>
          <w:tcPr>
            <w:tcW w:w="2081" w:type="dxa"/>
            <w:vAlign w:val="center"/>
            <w:hideMark/>
          </w:tcPr>
          <w:p w14:paraId="1ABD1CDC" w14:textId="77777777" w:rsidR="00B72BBB" w:rsidRPr="00A1114D" w:rsidRDefault="00B72BBB" w:rsidP="002A42E5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/>
              </w:rPr>
            </w:pPr>
            <w:r w:rsidRPr="00A1114D">
              <w:rPr>
                <w:rFonts w:eastAsia="Lucida Sans Unicode"/>
                <w:bCs/>
                <w:color w:val="000000"/>
                <w:bdr w:val="none" w:sz="0" w:space="0" w:color="auto" w:frame="1"/>
                <w:lang/>
              </w:rPr>
              <w:t>Сроки проведения проверки</w:t>
            </w:r>
          </w:p>
        </w:tc>
        <w:tc>
          <w:tcPr>
            <w:tcW w:w="3686" w:type="dxa"/>
            <w:vAlign w:val="center"/>
            <w:hideMark/>
          </w:tcPr>
          <w:p w14:paraId="6408D96B" w14:textId="77777777" w:rsidR="00B72BBB" w:rsidRPr="00A1114D" w:rsidRDefault="00B72BBB" w:rsidP="002A42E5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/>
              </w:rPr>
            </w:pPr>
            <w:r w:rsidRPr="00A1114D">
              <w:rPr>
                <w:rFonts w:eastAsia="Lucida Sans Unicode"/>
                <w:bCs/>
                <w:color w:val="000000"/>
                <w:bdr w:val="none" w:sz="0" w:space="0" w:color="auto" w:frame="1"/>
                <w:lang/>
              </w:rPr>
              <w:t>Документы,</w:t>
            </w:r>
          </w:p>
          <w:p w14:paraId="4289D23C" w14:textId="77777777" w:rsidR="00B72BBB" w:rsidRPr="00A1114D" w:rsidRDefault="00B72BBB" w:rsidP="002A42E5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/>
              </w:rPr>
            </w:pPr>
            <w:r w:rsidRPr="00A1114D">
              <w:rPr>
                <w:rFonts w:eastAsia="Lucida Sans Unicode"/>
                <w:bCs/>
                <w:color w:val="000000"/>
                <w:bdr w:val="none" w:sz="0" w:space="0" w:color="auto" w:frame="1"/>
                <w:lang/>
              </w:rPr>
              <w:t>проверяемые в ходе проверки</w:t>
            </w:r>
          </w:p>
        </w:tc>
      </w:tr>
      <w:tr w:rsidR="00B72BBB" w:rsidRPr="00A1114D" w14:paraId="1B9A881E" w14:textId="77777777" w:rsidTr="002A42E5">
        <w:trPr>
          <w:cantSplit/>
          <w:trHeight w:val="701"/>
          <w:tblCellSpacing w:w="0" w:type="dxa"/>
        </w:trPr>
        <w:tc>
          <w:tcPr>
            <w:tcW w:w="494" w:type="dxa"/>
            <w:vAlign w:val="center"/>
            <w:hideMark/>
          </w:tcPr>
          <w:p w14:paraId="5CBF9611" w14:textId="77777777" w:rsidR="00B72BBB" w:rsidRPr="00A1114D" w:rsidRDefault="00B72BBB" w:rsidP="002A42E5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/>
              </w:rPr>
            </w:pPr>
            <w:r w:rsidRPr="00A1114D">
              <w:rPr>
                <w:rFonts w:eastAsia="Lucida Sans Unicode"/>
                <w:color w:val="000000"/>
                <w:lang/>
              </w:rPr>
              <w:t>1</w:t>
            </w:r>
          </w:p>
        </w:tc>
        <w:tc>
          <w:tcPr>
            <w:tcW w:w="3105" w:type="dxa"/>
            <w:vAlign w:val="center"/>
            <w:hideMark/>
          </w:tcPr>
          <w:p w14:paraId="3CECE9EF" w14:textId="77777777" w:rsidR="00B72BBB" w:rsidRPr="00A1114D" w:rsidRDefault="00B72BBB" w:rsidP="002A42E5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/>
              </w:rPr>
            </w:pPr>
            <w:r w:rsidRPr="00A1114D">
              <w:rPr>
                <w:rFonts w:eastAsia="Lucida Sans Unicode"/>
                <w:color w:val="000000"/>
                <w:lang/>
              </w:rPr>
              <w:t>Объекты потребителей тепловой энергии:</w:t>
            </w:r>
          </w:p>
        </w:tc>
        <w:tc>
          <w:tcPr>
            <w:tcW w:w="2081" w:type="dxa"/>
            <w:vAlign w:val="center"/>
            <w:hideMark/>
          </w:tcPr>
          <w:p w14:paraId="67D754E8" w14:textId="77777777" w:rsidR="00B72BBB" w:rsidRPr="00A1114D" w:rsidRDefault="00B72BBB" w:rsidP="002A42E5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/>
              </w:rPr>
            </w:pPr>
            <w:r w:rsidRPr="00A1114D">
              <w:rPr>
                <w:rFonts w:eastAsia="Lucida Sans Unicode"/>
                <w:color w:val="000000"/>
                <w:lang/>
              </w:rPr>
              <w:t>с 15.08.2024 г.</w:t>
            </w:r>
          </w:p>
          <w:p w14:paraId="4AE13560" w14:textId="77777777" w:rsidR="00B72BBB" w:rsidRPr="00A1114D" w:rsidRDefault="00B72BBB" w:rsidP="002A42E5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/>
              </w:rPr>
            </w:pPr>
            <w:r w:rsidRPr="00A1114D">
              <w:rPr>
                <w:rFonts w:eastAsia="Lucida Sans Unicode"/>
                <w:color w:val="000000"/>
                <w:lang/>
              </w:rPr>
              <w:t>по 01.09.2024 г.</w:t>
            </w:r>
          </w:p>
        </w:tc>
        <w:tc>
          <w:tcPr>
            <w:tcW w:w="3686" w:type="dxa"/>
            <w:vAlign w:val="center"/>
            <w:hideMark/>
          </w:tcPr>
          <w:p w14:paraId="3CC98FB3" w14:textId="77777777" w:rsidR="00B72BBB" w:rsidRPr="00A1114D" w:rsidRDefault="00B72BBB" w:rsidP="002A42E5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/>
              </w:rPr>
            </w:pPr>
            <w:r w:rsidRPr="00A1114D">
              <w:rPr>
                <w:rFonts w:eastAsia="Lucida Sans Unicode"/>
                <w:color w:val="000000"/>
                <w:lang/>
              </w:rPr>
              <w:t>В соответствии с Приложением 3 настоящей программы</w:t>
            </w:r>
          </w:p>
        </w:tc>
      </w:tr>
      <w:tr w:rsidR="00B72BBB" w:rsidRPr="00A1114D" w14:paraId="0D7513F7" w14:textId="77777777" w:rsidTr="002A42E5">
        <w:trPr>
          <w:cantSplit/>
          <w:trHeight w:val="623"/>
          <w:tblCellSpacing w:w="0" w:type="dxa"/>
        </w:trPr>
        <w:tc>
          <w:tcPr>
            <w:tcW w:w="494" w:type="dxa"/>
            <w:vAlign w:val="center"/>
            <w:hideMark/>
          </w:tcPr>
          <w:p w14:paraId="1264A252" w14:textId="77777777" w:rsidR="00B72BBB" w:rsidRPr="00A1114D" w:rsidRDefault="00B72BBB" w:rsidP="002A42E5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/>
              </w:rPr>
            </w:pPr>
            <w:r w:rsidRPr="00A1114D">
              <w:rPr>
                <w:rFonts w:eastAsia="Lucida Sans Unicode"/>
                <w:color w:val="000000"/>
                <w:lang/>
              </w:rPr>
              <w:t>2</w:t>
            </w:r>
          </w:p>
        </w:tc>
        <w:tc>
          <w:tcPr>
            <w:tcW w:w="3105" w:type="dxa"/>
            <w:vAlign w:val="center"/>
            <w:hideMark/>
          </w:tcPr>
          <w:p w14:paraId="39B3D8D7" w14:textId="77777777" w:rsidR="00B72BBB" w:rsidRPr="00A1114D" w:rsidRDefault="00B72BBB" w:rsidP="002A42E5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/>
              </w:rPr>
            </w:pPr>
            <w:r w:rsidRPr="00A1114D">
              <w:rPr>
                <w:rFonts w:eastAsia="Lucida Sans Unicode"/>
                <w:color w:val="000000"/>
                <w:lang/>
              </w:rPr>
              <w:t>Объекты теплоснабжения</w:t>
            </w:r>
          </w:p>
        </w:tc>
        <w:tc>
          <w:tcPr>
            <w:tcW w:w="2081" w:type="dxa"/>
            <w:vAlign w:val="center"/>
            <w:hideMark/>
          </w:tcPr>
          <w:p w14:paraId="43927AA9" w14:textId="77777777" w:rsidR="00B72BBB" w:rsidRPr="00A1114D" w:rsidRDefault="00B72BBB" w:rsidP="002A42E5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/>
              </w:rPr>
            </w:pPr>
            <w:r w:rsidRPr="00A1114D">
              <w:rPr>
                <w:rFonts w:eastAsia="Lucida Sans Unicode"/>
                <w:color w:val="000000"/>
                <w:lang/>
              </w:rPr>
              <w:t>с 01.09.2024 г.</w:t>
            </w:r>
          </w:p>
          <w:p w14:paraId="657874F7" w14:textId="77777777" w:rsidR="00B72BBB" w:rsidRPr="00A1114D" w:rsidRDefault="00B72BBB" w:rsidP="002A42E5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/>
              </w:rPr>
            </w:pPr>
            <w:r w:rsidRPr="00A1114D">
              <w:rPr>
                <w:rFonts w:eastAsia="Lucida Sans Unicode"/>
                <w:color w:val="000000"/>
                <w:lang/>
              </w:rPr>
              <w:t>по 15.09.2024 г.</w:t>
            </w:r>
          </w:p>
        </w:tc>
        <w:tc>
          <w:tcPr>
            <w:tcW w:w="3686" w:type="dxa"/>
            <w:vAlign w:val="center"/>
            <w:hideMark/>
          </w:tcPr>
          <w:p w14:paraId="592C242F" w14:textId="77777777" w:rsidR="00B72BBB" w:rsidRPr="00A1114D" w:rsidRDefault="00B72BBB" w:rsidP="002A42E5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/>
              </w:rPr>
            </w:pPr>
            <w:r w:rsidRPr="00A1114D">
              <w:rPr>
                <w:rFonts w:eastAsia="Lucida Sans Unicode"/>
                <w:color w:val="000000"/>
                <w:lang/>
              </w:rPr>
              <w:t>В соответствии с Приложением 4 настоящей программы</w:t>
            </w:r>
          </w:p>
        </w:tc>
      </w:tr>
    </w:tbl>
    <w:p w14:paraId="5F8BABFE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</w:t>
      </w:r>
    </w:p>
    <w:p w14:paraId="0C521122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lastRenderedPageBreak/>
        <w:t xml:space="preserve">Проверка выполнения теплосетевыми и теплоснабжающими организациями требований, установленных Правилами оценки готовности к отопительному периоду, утвержденными приказом Министерства энергетики РФ от </w:t>
      </w:r>
      <w:proofErr w:type="gramStart"/>
      <w:r w:rsidRPr="00A1114D">
        <w:rPr>
          <w:rFonts w:eastAsia="Lucida Sans Unicode"/>
          <w:color w:val="000000"/>
          <w:lang/>
        </w:rPr>
        <w:t>12.03.2013  №</w:t>
      </w:r>
      <w:proofErr w:type="gramEnd"/>
      <w:r w:rsidRPr="00A1114D">
        <w:rPr>
          <w:rFonts w:eastAsia="Lucida Sans Unicode"/>
          <w:color w:val="000000"/>
          <w:lang/>
        </w:rPr>
        <w:t xml:space="preserve"> 103 (далее Правила), осуществляется комиссиями на предмет соблюдения соответствующих </w:t>
      </w:r>
    </w:p>
    <w:p w14:paraId="4368015F" w14:textId="77777777" w:rsidR="00B72BBB" w:rsidRPr="00A1114D" w:rsidRDefault="00B72BBB" w:rsidP="00B72BBB">
      <w:pPr>
        <w:widowControl w:val="0"/>
        <w:suppressAutoHyphens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обязательных требований, установленных техническими регламентами и иными нормативными правовыми актами в сфере теплоснабжения.</w:t>
      </w:r>
    </w:p>
    <w:p w14:paraId="08095FF3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 </w:t>
      </w:r>
    </w:p>
    <w:p w14:paraId="6AB296DC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2.2.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14:paraId="60526EDB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 </w:t>
      </w:r>
      <w:hyperlink r:id="rId6" w:anchor="sub_10000" w:history="1">
        <w:r w:rsidRPr="00A1114D">
          <w:rPr>
            <w:rFonts w:eastAsia="Lucida Sans Unicode"/>
            <w:color w:val="000000"/>
            <w:u w:val="single"/>
            <w:bdr w:val="none" w:sz="0" w:space="0" w:color="auto" w:frame="1"/>
            <w:lang/>
          </w:rPr>
          <w:t>приложению 1</w:t>
        </w:r>
      </w:hyperlink>
      <w:r w:rsidRPr="00A1114D">
        <w:rPr>
          <w:rFonts w:eastAsia="Lucida Sans Unicode"/>
          <w:color w:val="000000"/>
          <w:lang/>
        </w:rPr>
        <w:t> к настоящей Программе.</w:t>
      </w:r>
    </w:p>
    <w:p w14:paraId="5573A7D7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В акте содержатся следующие выводы комиссии по итогам проверки:</w:t>
      </w:r>
    </w:p>
    <w:p w14:paraId="50FACC9B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-  объект проверки готов к отопительному периоду;</w:t>
      </w:r>
    </w:p>
    <w:p w14:paraId="4088268F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-  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423C0408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-  объект проверки не готов к отопительному периоду.</w:t>
      </w:r>
    </w:p>
    <w:p w14:paraId="137376B5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14:paraId="4F9DC263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Паспорт готовности к отопительному периоду (далее - паспорт) составляется по рекомендуемому образцу согласно </w:t>
      </w:r>
      <w:hyperlink r:id="rId7" w:anchor="sub_20000" w:history="1">
        <w:r w:rsidRPr="00A1114D">
          <w:rPr>
            <w:rFonts w:eastAsia="Lucida Sans Unicode"/>
            <w:color w:val="000000"/>
            <w:u w:val="single"/>
            <w:bdr w:val="none" w:sz="0" w:space="0" w:color="auto" w:frame="1"/>
            <w:lang/>
          </w:rPr>
          <w:t>приложению 2</w:t>
        </w:r>
      </w:hyperlink>
      <w:r w:rsidRPr="00A1114D">
        <w:rPr>
          <w:rFonts w:eastAsia="Lucida Sans Unicode"/>
          <w:color w:val="000000"/>
          <w:lang/>
        </w:rPr>
        <w:t> к настоящей Программе и выдается комиссией,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14:paraId="7237387D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Сроки выдачи паспортов определяются руководителем (заместителем руководителя) Администрации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теплосетевых организаций.</w:t>
      </w:r>
    </w:p>
    <w:p w14:paraId="4B7EFC29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14:paraId="619C8856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Организация, не получившая по объектам проверки паспорт готовности до 15 сентября текущего года,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4D27241B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</w:t>
      </w:r>
    </w:p>
    <w:p w14:paraId="71A109FB" w14:textId="77777777" w:rsidR="00B72BBB" w:rsidRPr="00A1114D" w:rsidRDefault="00B72BBB" w:rsidP="00B72BBB">
      <w:pPr>
        <w:widowControl w:val="0"/>
        <w:suppressAutoHyphens/>
        <w:ind w:firstLine="709"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b/>
          <w:color w:val="000000"/>
          <w:lang/>
        </w:rPr>
        <w:t>3</w:t>
      </w:r>
      <w:r w:rsidRPr="00A1114D">
        <w:rPr>
          <w:rFonts w:eastAsia="Lucida Sans Unicode"/>
          <w:color w:val="000000"/>
          <w:lang/>
        </w:rPr>
        <w:t xml:space="preserve">. </w:t>
      </w:r>
      <w:r w:rsidRPr="00A1114D">
        <w:rPr>
          <w:rFonts w:eastAsia="Lucida Sans Unicode"/>
          <w:b/>
          <w:color w:val="000000"/>
          <w:lang/>
        </w:rPr>
        <w:t xml:space="preserve">Порядок взаимодействия теплоснабжающих и теплосетевых организаций, потребителей тепловой энергии, </w:t>
      </w:r>
      <w:proofErr w:type="spellStart"/>
      <w:r w:rsidRPr="00A1114D">
        <w:rPr>
          <w:rFonts w:eastAsia="Lucida Sans Unicode"/>
          <w:b/>
          <w:color w:val="000000"/>
          <w:lang/>
        </w:rPr>
        <w:t>теплопотребляющие</w:t>
      </w:r>
      <w:proofErr w:type="spellEnd"/>
      <w:r w:rsidRPr="00A1114D">
        <w:rPr>
          <w:rFonts w:eastAsia="Lucida Sans Unicode"/>
          <w:b/>
          <w:color w:val="000000"/>
          <w:lang/>
        </w:rPr>
        <w:t xml:space="preserve"> установки которых подключены к системе теплоснабжения, с комиссией</w:t>
      </w:r>
    </w:p>
    <w:p w14:paraId="4A08CAC8" w14:textId="77777777" w:rsidR="00B72BBB" w:rsidRPr="00A1114D" w:rsidRDefault="00B72BBB" w:rsidP="00B72BBB">
      <w:pPr>
        <w:widowControl w:val="0"/>
        <w:suppressAutoHyphens/>
        <w:ind w:firstLine="709"/>
        <w:jc w:val="center"/>
        <w:rPr>
          <w:rFonts w:eastAsia="Lucida Sans Unicode"/>
          <w:color w:val="000000"/>
          <w:lang/>
        </w:rPr>
      </w:pPr>
    </w:p>
    <w:p w14:paraId="4E584A60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lastRenderedPageBreak/>
        <w:t>3.1. Теплоснабжающие и теплосетевые организации представляют в Администрацию информацию по выполнению требований по готовности указанных в приложении 3 настоящей программы.</w:t>
      </w:r>
    </w:p>
    <w:p w14:paraId="2C2A180C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14:paraId="65E94FA9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3.2. Потребители тепловой энергии представляют в теплоснабжающую организацию информацию по выполнению требований по готовности указанных в п. 2, 5, 8 приложения 4 настоящей Программы. Информацию по выполнению требований, указанных в п. 1, 3, 4, 9, частично п. 10, 15, 17 приложения 4, потребители предоставляют на рассмотрение по требованию комиссии самостоятельно в Администрацию.</w:t>
      </w:r>
    </w:p>
    <w:p w14:paraId="42A1F54A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промывки систем теплопотребления теплофикационной водой и проводит осмотр объектов проверки.</w:t>
      </w:r>
    </w:p>
    <w:p w14:paraId="5A4BEB20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Теплоснабжающая организация оформляет Акт проверки готовности к отопительному периоду соответствующих лет потребителей и направляет его в администрацию поселения на рассмотрение комиссии.</w:t>
      </w:r>
    </w:p>
    <w:p w14:paraId="2D882343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Еженедельно теплоснабжающая организация предоставляет в комиссию сведения по подготовке объектов потребителей к отопительному периоду в виде справки.</w:t>
      </w:r>
    </w:p>
    <w:p w14:paraId="5ABD85C0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14:paraId="33C0EA5F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</w:p>
    <w:p w14:paraId="0AEC0D44" w14:textId="77777777" w:rsidR="00B72BBB" w:rsidRPr="00A1114D" w:rsidRDefault="00B72BBB" w:rsidP="00B72BBB">
      <w:pPr>
        <w:jc w:val="both"/>
        <w:rPr>
          <w:rFonts w:eastAsia="Times New Roman"/>
          <w:sz w:val="20"/>
          <w:szCs w:val="20"/>
        </w:rPr>
      </w:pPr>
    </w:p>
    <w:p w14:paraId="1CC59983" w14:textId="77777777" w:rsidR="00B72BBB" w:rsidRPr="00A1114D" w:rsidRDefault="00B72BBB" w:rsidP="00B72BBB">
      <w:pPr>
        <w:jc w:val="both"/>
        <w:rPr>
          <w:rFonts w:eastAsia="Times New Roman"/>
          <w:sz w:val="20"/>
          <w:szCs w:val="20"/>
        </w:rPr>
      </w:pPr>
    </w:p>
    <w:p w14:paraId="639EE5B8" w14:textId="77777777" w:rsidR="00B72BBB" w:rsidRPr="00A1114D" w:rsidRDefault="00B72BBB" w:rsidP="00B72BBB">
      <w:pPr>
        <w:widowControl w:val="0"/>
        <w:suppressAutoHyphens/>
        <w:rPr>
          <w:rFonts w:eastAsia="Lucida Sans Unicode"/>
          <w:sz w:val="22"/>
          <w:szCs w:val="22"/>
          <w:lang w:eastAsia="ar-SA"/>
        </w:rPr>
      </w:pPr>
    </w:p>
    <w:p w14:paraId="61DFA759" w14:textId="77777777" w:rsidR="00B72BBB" w:rsidRPr="00A1114D" w:rsidRDefault="00B72BBB" w:rsidP="00B72BBB">
      <w:pPr>
        <w:widowControl w:val="0"/>
        <w:suppressAutoHyphens/>
        <w:rPr>
          <w:rFonts w:eastAsia="Lucida Sans Unicode"/>
          <w:sz w:val="22"/>
          <w:szCs w:val="22"/>
          <w:lang w:eastAsia="ar-SA"/>
        </w:rPr>
      </w:pPr>
    </w:p>
    <w:p w14:paraId="5C23E390" w14:textId="77777777" w:rsidR="00B72BBB" w:rsidRPr="00A1114D" w:rsidRDefault="00B72BBB" w:rsidP="00B72BBB">
      <w:pPr>
        <w:widowControl w:val="0"/>
        <w:suppressAutoHyphens/>
        <w:rPr>
          <w:rFonts w:eastAsia="Lucida Sans Unicode"/>
          <w:sz w:val="22"/>
          <w:szCs w:val="22"/>
          <w:lang w:eastAsia="ar-SA"/>
        </w:rPr>
      </w:pPr>
    </w:p>
    <w:p w14:paraId="67DDEA2B" w14:textId="77777777" w:rsidR="00B72BBB" w:rsidRPr="00A1114D" w:rsidRDefault="00B72BBB" w:rsidP="00B72BBB">
      <w:pPr>
        <w:widowControl w:val="0"/>
        <w:suppressAutoHyphens/>
        <w:rPr>
          <w:rFonts w:eastAsia="Lucida Sans Unicode"/>
          <w:sz w:val="22"/>
          <w:szCs w:val="22"/>
          <w:lang w:eastAsia="ar-SA"/>
        </w:rPr>
      </w:pPr>
    </w:p>
    <w:p w14:paraId="476D722D" w14:textId="77777777" w:rsidR="00B72BBB" w:rsidRPr="00A1114D" w:rsidRDefault="00B72BBB" w:rsidP="00B72BBB">
      <w:pPr>
        <w:widowControl w:val="0"/>
        <w:suppressAutoHyphens/>
        <w:rPr>
          <w:rFonts w:eastAsia="Lucida Sans Unicode"/>
          <w:sz w:val="22"/>
          <w:szCs w:val="22"/>
          <w:lang w:eastAsia="ar-SA"/>
        </w:rPr>
      </w:pPr>
    </w:p>
    <w:p w14:paraId="4CC1FA2B" w14:textId="77777777" w:rsidR="00B72BBB" w:rsidRPr="00A1114D" w:rsidRDefault="00B72BBB" w:rsidP="00B72BBB">
      <w:pPr>
        <w:widowControl w:val="0"/>
        <w:suppressAutoHyphens/>
        <w:rPr>
          <w:rFonts w:eastAsia="Lucida Sans Unicode"/>
          <w:sz w:val="22"/>
          <w:szCs w:val="22"/>
          <w:lang w:eastAsia="ar-SA"/>
        </w:rPr>
      </w:pPr>
    </w:p>
    <w:p w14:paraId="48A72AF2" w14:textId="77777777" w:rsidR="00B72BBB" w:rsidRPr="00A1114D" w:rsidRDefault="00B72BBB" w:rsidP="00B72BBB">
      <w:pPr>
        <w:widowControl w:val="0"/>
        <w:suppressAutoHyphens/>
        <w:rPr>
          <w:rFonts w:eastAsia="Lucida Sans Unicode"/>
          <w:sz w:val="22"/>
          <w:szCs w:val="22"/>
          <w:lang w:eastAsia="ar-SA"/>
        </w:rPr>
      </w:pPr>
    </w:p>
    <w:p w14:paraId="50277242" w14:textId="77777777" w:rsidR="00B72BBB" w:rsidRPr="00A1114D" w:rsidRDefault="00B72BBB" w:rsidP="00B72BBB">
      <w:pPr>
        <w:widowControl w:val="0"/>
        <w:suppressAutoHyphens/>
        <w:rPr>
          <w:rFonts w:eastAsia="Lucida Sans Unicode"/>
          <w:sz w:val="22"/>
          <w:szCs w:val="22"/>
          <w:lang w:eastAsia="ar-SA"/>
        </w:rPr>
      </w:pPr>
    </w:p>
    <w:p w14:paraId="145740D8" w14:textId="77777777" w:rsidR="00B72BBB" w:rsidRPr="00A1114D" w:rsidRDefault="00B72BBB" w:rsidP="00B72BBB">
      <w:pPr>
        <w:widowControl w:val="0"/>
        <w:suppressAutoHyphens/>
        <w:rPr>
          <w:rFonts w:eastAsia="Lucida Sans Unicode"/>
          <w:sz w:val="22"/>
          <w:szCs w:val="22"/>
          <w:lang w:eastAsia="ar-SA"/>
        </w:rPr>
      </w:pPr>
    </w:p>
    <w:p w14:paraId="725F6366" w14:textId="77777777" w:rsidR="00B72BBB" w:rsidRPr="00A1114D" w:rsidRDefault="00B72BBB" w:rsidP="00B72BBB">
      <w:pPr>
        <w:widowControl w:val="0"/>
        <w:suppressAutoHyphens/>
        <w:rPr>
          <w:rFonts w:eastAsia="Lucida Sans Unicode"/>
          <w:sz w:val="22"/>
          <w:szCs w:val="22"/>
          <w:lang w:eastAsia="ar-SA"/>
        </w:rPr>
      </w:pPr>
    </w:p>
    <w:p w14:paraId="50754474" w14:textId="77777777" w:rsidR="00B72BBB" w:rsidRPr="00A1114D" w:rsidRDefault="00B72BBB" w:rsidP="00B72BBB">
      <w:pPr>
        <w:widowControl w:val="0"/>
        <w:suppressAutoHyphens/>
        <w:rPr>
          <w:rFonts w:eastAsia="Lucida Sans Unicode"/>
          <w:sz w:val="22"/>
          <w:szCs w:val="22"/>
          <w:lang w:eastAsia="ar-SA"/>
        </w:rPr>
      </w:pPr>
    </w:p>
    <w:p w14:paraId="3DCFEE7B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sz w:val="21"/>
          <w:szCs w:val="21"/>
          <w:lang/>
        </w:rPr>
      </w:pPr>
      <w:r w:rsidRPr="00A1114D">
        <w:rPr>
          <w:rFonts w:eastAsia="Lucida Sans Unicode"/>
          <w:color w:val="000000"/>
          <w:sz w:val="21"/>
          <w:szCs w:val="21"/>
          <w:lang/>
        </w:rPr>
        <w:t xml:space="preserve">                                                                                                                    </w:t>
      </w:r>
    </w:p>
    <w:p w14:paraId="6CFCC471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sz w:val="21"/>
          <w:szCs w:val="21"/>
          <w:lang/>
        </w:rPr>
      </w:pPr>
    </w:p>
    <w:p w14:paraId="38090223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sz w:val="21"/>
          <w:szCs w:val="21"/>
          <w:lang/>
        </w:rPr>
      </w:pPr>
    </w:p>
    <w:p w14:paraId="4CA3BF86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sz w:val="21"/>
          <w:szCs w:val="21"/>
          <w:lang/>
        </w:rPr>
      </w:pPr>
    </w:p>
    <w:p w14:paraId="40F7441B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sz w:val="21"/>
          <w:szCs w:val="21"/>
          <w:lang/>
        </w:rPr>
      </w:pPr>
    </w:p>
    <w:p w14:paraId="68FCA423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sz w:val="21"/>
          <w:szCs w:val="21"/>
          <w:lang/>
        </w:rPr>
      </w:pPr>
    </w:p>
    <w:p w14:paraId="3F31B4DF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sz w:val="21"/>
          <w:szCs w:val="21"/>
          <w:lang/>
        </w:rPr>
      </w:pPr>
    </w:p>
    <w:p w14:paraId="70F4A6E6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sz w:val="21"/>
          <w:szCs w:val="21"/>
          <w:lang/>
        </w:rPr>
      </w:pPr>
    </w:p>
    <w:p w14:paraId="74B3C83A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sz w:val="21"/>
          <w:szCs w:val="21"/>
          <w:lang/>
        </w:rPr>
      </w:pPr>
    </w:p>
    <w:p w14:paraId="301550E2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sz w:val="21"/>
          <w:szCs w:val="21"/>
          <w:lang/>
        </w:rPr>
      </w:pPr>
    </w:p>
    <w:p w14:paraId="3CCCB2A9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sz w:val="21"/>
          <w:szCs w:val="21"/>
          <w:lang/>
        </w:rPr>
      </w:pPr>
    </w:p>
    <w:p w14:paraId="13EEDEF4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sz w:val="21"/>
          <w:szCs w:val="21"/>
          <w:lang/>
        </w:rPr>
      </w:pPr>
    </w:p>
    <w:p w14:paraId="4DEBFD26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sz w:val="21"/>
          <w:szCs w:val="21"/>
          <w:lang/>
        </w:rPr>
      </w:pPr>
    </w:p>
    <w:p w14:paraId="715B71B8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sz w:val="21"/>
          <w:szCs w:val="21"/>
          <w:lang/>
        </w:rPr>
      </w:pPr>
    </w:p>
    <w:p w14:paraId="5C2694A8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sz w:val="21"/>
          <w:szCs w:val="21"/>
          <w:lang/>
        </w:rPr>
      </w:pPr>
    </w:p>
    <w:p w14:paraId="4F21D1C3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sz w:val="21"/>
          <w:szCs w:val="21"/>
          <w:lang/>
        </w:rPr>
      </w:pPr>
    </w:p>
    <w:p w14:paraId="5F7912C9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sz w:val="21"/>
          <w:szCs w:val="21"/>
          <w:lang/>
        </w:rPr>
      </w:pPr>
    </w:p>
    <w:p w14:paraId="42D286E8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sz w:val="21"/>
          <w:szCs w:val="21"/>
          <w:lang/>
        </w:rPr>
      </w:pPr>
    </w:p>
    <w:p w14:paraId="218E3C9D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sz w:val="21"/>
          <w:szCs w:val="21"/>
          <w:lang/>
        </w:rPr>
        <w:t xml:space="preserve">                                                                                                                        </w:t>
      </w:r>
    </w:p>
    <w:p w14:paraId="68B80DB4" w14:textId="233912E8" w:rsidR="00B72BBB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</w:p>
    <w:p w14:paraId="5F9725A5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</w:p>
    <w:p w14:paraId="77F294D8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lastRenderedPageBreak/>
        <w:t>Приложение №1 к Программе</w:t>
      </w:r>
    </w:p>
    <w:p w14:paraId="3045163C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</w:t>
      </w:r>
    </w:p>
    <w:p w14:paraId="6572C7B3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b/>
          <w:color w:val="000000"/>
          <w:lang/>
        </w:rPr>
        <w:t>АКТ №</w:t>
      </w:r>
      <w:r w:rsidRPr="00A1114D">
        <w:rPr>
          <w:rFonts w:eastAsia="Lucida Sans Unicode"/>
          <w:color w:val="000000"/>
          <w:lang/>
        </w:rPr>
        <w:t>________</w:t>
      </w:r>
    </w:p>
    <w:p w14:paraId="7F63F7F0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 xml:space="preserve">проверки готовности к отопительному периоду 20__/20__ </w:t>
      </w:r>
      <w:proofErr w:type="spellStart"/>
      <w:r w:rsidRPr="00A1114D">
        <w:rPr>
          <w:rFonts w:eastAsia="Lucida Sans Unicode"/>
          <w:color w:val="000000"/>
          <w:lang/>
        </w:rPr>
        <w:t>г.г</w:t>
      </w:r>
      <w:proofErr w:type="spellEnd"/>
      <w:r w:rsidRPr="00A1114D">
        <w:rPr>
          <w:rFonts w:eastAsia="Lucida Sans Unicode"/>
          <w:color w:val="000000"/>
          <w:lang/>
        </w:rPr>
        <w:t>.</w:t>
      </w:r>
    </w:p>
    <w:p w14:paraId="392BB131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</w:t>
      </w:r>
    </w:p>
    <w:p w14:paraId="5C397A25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__________________________                                                      "_____"____________ 20__ г.</w:t>
      </w:r>
    </w:p>
    <w:p w14:paraId="240FB303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sz w:val="20"/>
          <w:szCs w:val="20"/>
          <w:lang/>
        </w:rPr>
      </w:pPr>
      <w:r w:rsidRPr="00A1114D">
        <w:rPr>
          <w:rFonts w:eastAsia="Lucida Sans Unicode"/>
          <w:color w:val="000000"/>
          <w:sz w:val="20"/>
          <w:szCs w:val="20"/>
          <w:lang/>
        </w:rPr>
        <w:t xml:space="preserve">       (место составление </w:t>
      </w:r>
      <w:proofErr w:type="gramStart"/>
      <w:r w:rsidRPr="00A1114D">
        <w:rPr>
          <w:rFonts w:eastAsia="Lucida Sans Unicode"/>
          <w:color w:val="000000"/>
          <w:sz w:val="20"/>
          <w:szCs w:val="20"/>
          <w:lang/>
        </w:rPr>
        <w:t>акта)   </w:t>
      </w:r>
      <w:proofErr w:type="gramEnd"/>
      <w:r w:rsidRPr="00A1114D">
        <w:rPr>
          <w:rFonts w:eastAsia="Lucida Sans Unicode"/>
          <w:color w:val="000000"/>
          <w:sz w:val="20"/>
          <w:szCs w:val="20"/>
          <w:lang/>
        </w:rPr>
        <w:t>                                                                                  (дата составления акта)</w:t>
      </w:r>
    </w:p>
    <w:p w14:paraId="09533E34" w14:textId="77777777" w:rsidR="00B72BBB" w:rsidRPr="00A1114D" w:rsidRDefault="00B72BBB" w:rsidP="00B72BBB">
      <w:pPr>
        <w:widowControl w:val="0"/>
        <w:suppressAutoHyphens/>
        <w:ind w:firstLine="567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Комиссия, образованная________________________________________________________________,</w:t>
      </w:r>
    </w:p>
    <w:p w14:paraId="598608A3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(форма документа и его реквизиты, которым образована комиссия)</w:t>
      </w:r>
    </w:p>
    <w:p w14:paraId="06063474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в соответствии с программой проведения проверки готовности к отопительному периоду от "____"________________ 20__ г., утвержденной______________________________________</w:t>
      </w:r>
    </w:p>
    <w:p w14:paraId="3716F472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___________________________________________________________________________,</w:t>
      </w:r>
    </w:p>
    <w:p w14:paraId="06AC9CFF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  (ФИО руководителя (его заместителя) органа, проводящего проверку готовности к отопительному периоду)</w:t>
      </w:r>
    </w:p>
    <w:p w14:paraId="270FA579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 xml:space="preserve">с "___"____________20__ г. по "___"_____________ 20__ г. в соответствии с </w:t>
      </w:r>
      <w:hyperlink r:id="rId8" w:history="1">
        <w:r w:rsidRPr="00A1114D">
          <w:rPr>
            <w:rFonts w:eastAsia="Lucida Sans Unicode"/>
            <w:u w:val="single"/>
            <w:bdr w:val="none" w:sz="0" w:space="0" w:color="auto" w:frame="1"/>
            <w:lang/>
          </w:rPr>
          <w:t>Федеральным законом</w:t>
        </w:r>
      </w:hyperlink>
      <w:r w:rsidRPr="00A1114D">
        <w:rPr>
          <w:rFonts w:eastAsia="Lucida Sans Unicode"/>
          <w:color w:val="000000"/>
          <w:lang/>
        </w:rPr>
        <w:t> от 27 июля 2010 г. N 190-ФЗ "О теплоснабжении" провела проверку готовности к отопительному периоду ___________________________________________________________</w:t>
      </w:r>
    </w:p>
    <w:p w14:paraId="1E4BEDB3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61EA9E3A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</w:t>
      </w:r>
    </w:p>
    <w:p w14:paraId="00C50BBD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Проверка готовности к отопительному периоду проводилась в отношении</w:t>
      </w:r>
    </w:p>
    <w:p w14:paraId="225FFE05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следующих объектов:</w:t>
      </w:r>
    </w:p>
    <w:p w14:paraId="57A0CDAC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1._____________________________________________________;</w:t>
      </w:r>
    </w:p>
    <w:p w14:paraId="4EFF2C3E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                                 (наименование объекта, площадь в тыс. м²)</w:t>
      </w:r>
    </w:p>
    <w:p w14:paraId="2E512622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2._____________________________________________________;</w:t>
      </w:r>
    </w:p>
    <w:p w14:paraId="7A30B77F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3._____________________________________________________;</w:t>
      </w:r>
    </w:p>
    <w:p w14:paraId="39FC787A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___________________________________________________________________________</w:t>
      </w:r>
    </w:p>
    <w:p w14:paraId="25A6A52E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(Ф.И.О., должность, телефон руководителя/уполномоченного представителя потребителя) </w:t>
      </w:r>
    </w:p>
    <w:p w14:paraId="051BACC8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провели осмотр и проверку тепловых пунктов объектов потребителя.</w:t>
      </w:r>
    </w:p>
    <w:p w14:paraId="11C02AAF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В результате проверки установлено:</w:t>
      </w:r>
    </w:p>
    <w:p w14:paraId="14322DA1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 xml:space="preserve">1). Промывка оборудования и коммуникаций </w:t>
      </w:r>
      <w:proofErr w:type="spellStart"/>
      <w:r w:rsidRPr="00A1114D">
        <w:rPr>
          <w:rFonts w:eastAsia="Lucida Sans Unicode"/>
          <w:color w:val="000000"/>
          <w:lang/>
        </w:rPr>
        <w:t>теплопотребляющих</w:t>
      </w:r>
      <w:proofErr w:type="spellEnd"/>
      <w:r w:rsidRPr="00A1114D">
        <w:rPr>
          <w:rFonts w:eastAsia="Lucida Sans Unicode"/>
          <w:color w:val="000000"/>
          <w:lang/>
        </w:rPr>
        <w:t xml:space="preserve"> установок</w:t>
      </w:r>
    </w:p>
    <w:p w14:paraId="640D39DA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____________________________________________________________________________</w:t>
      </w:r>
    </w:p>
    <w:p w14:paraId="6A713B28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(произведена/не произведена)</w:t>
      </w:r>
    </w:p>
    <w:p w14:paraId="14F75B01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2). Тепловые сети, принадлежащие потребителю тепловой энергии</w:t>
      </w:r>
    </w:p>
    <w:p w14:paraId="706AF74C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____________________________________________________________________________</w:t>
      </w:r>
    </w:p>
    <w:p w14:paraId="529E18D1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(в удовлетворительном/неудовлетворительном состоянии)</w:t>
      </w:r>
    </w:p>
    <w:p w14:paraId="162AEDA9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3).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14:paraId="07EC16CF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____________________________________________________________________________</w:t>
      </w:r>
    </w:p>
    <w:p w14:paraId="0733AF56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(в удовлетворительном/неудовлетворительном состоянии)</w:t>
      </w:r>
    </w:p>
    <w:p w14:paraId="64DA2931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4). Трубопроводы, арматура и тепловая изоляция в пределах тепловых пунктов</w:t>
      </w:r>
    </w:p>
    <w:p w14:paraId="206B2A6C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___________________________________________________________________________</w:t>
      </w:r>
    </w:p>
    <w:p w14:paraId="4A47411C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(в удовлетворительном/неудовлетворительном состоянии)</w:t>
      </w:r>
    </w:p>
    <w:p w14:paraId="2A999AC7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5). Приборы учета тепловой энергии</w:t>
      </w:r>
    </w:p>
    <w:p w14:paraId="61D38255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____________________________________________________________________________</w:t>
      </w:r>
    </w:p>
    <w:p w14:paraId="0A3BE002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(допущены/не допущены в эксплуатацию в количестве______</w:t>
      </w:r>
      <w:proofErr w:type="spellStart"/>
      <w:r w:rsidRPr="00A1114D">
        <w:rPr>
          <w:rFonts w:eastAsia="Lucida Sans Unicode"/>
          <w:color w:val="000000"/>
          <w:lang/>
        </w:rPr>
        <w:t>шт</w:t>
      </w:r>
      <w:proofErr w:type="spellEnd"/>
      <w:r w:rsidRPr="00A1114D">
        <w:rPr>
          <w:rFonts w:eastAsia="Lucida Sans Unicode"/>
          <w:color w:val="000000"/>
          <w:lang/>
        </w:rPr>
        <w:t>.)</w:t>
      </w:r>
    </w:p>
    <w:p w14:paraId="360D5A22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6). Автоматические регуляторы на систему отопления и горячего водоснабжения</w:t>
      </w:r>
    </w:p>
    <w:p w14:paraId="3947A70A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_______________________________________________</w:t>
      </w:r>
    </w:p>
    <w:p w14:paraId="0CDFF890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lastRenderedPageBreak/>
        <w:t>(в исправном/неисправном состоянии)</w:t>
      </w:r>
    </w:p>
    <w:p w14:paraId="074F5C32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7). Паспорта на тепловые пункты___________________________________________________</w:t>
      </w:r>
    </w:p>
    <w:p w14:paraId="0A90A044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                                                                                                            (в наличии/отсутствуют)</w:t>
      </w:r>
    </w:p>
    <w:p w14:paraId="696109B9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8). Прямые соединения оборудования тепловых пунктов с водопроводом и канализацией</w:t>
      </w:r>
    </w:p>
    <w:p w14:paraId="4ABEE0D0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____________________________________________________________________________</w:t>
      </w:r>
    </w:p>
    <w:p w14:paraId="17C366E7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(отсутствуют/имеются)</w:t>
      </w:r>
    </w:p>
    <w:p w14:paraId="3E4F6F81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9). Оборудование тепловых пунктов_________________________________________________</w:t>
      </w:r>
    </w:p>
    <w:p w14:paraId="08757B90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                                                                                                                  (плотное/неплотное)</w:t>
      </w:r>
    </w:p>
    <w:p w14:paraId="1E11F2AB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10). Пломбы на расчетных шайбах и соплах элеваторов________________________________</w:t>
      </w:r>
    </w:p>
    <w:p w14:paraId="31975C2B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                                                                                  (установлены/неустановленные)</w:t>
      </w:r>
    </w:p>
    <w:p w14:paraId="16B7B37E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11). Задолженность за поставленную тепловую энергию (мощность), теплоноситель</w:t>
      </w:r>
    </w:p>
    <w:p w14:paraId="206DA265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_____________________________________________________________________________</w:t>
      </w:r>
    </w:p>
    <w:p w14:paraId="28FBCA52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(отсутствует/имеется в размере)</w:t>
      </w:r>
    </w:p>
    <w:p w14:paraId="5E8D6628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12). Протокол проверки знаний ответственного за исправное состояние и безопасную эксплуатацию тепловых энергоустановок_______________________________________________</w:t>
      </w:r>
    </w:p>
    <w:p w14:paraId="7194F979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                                                                               (предоставлен/не предоставлен)</w:t>
      </w:r>
    </w:p>
    <w:p w14:paraId="7B339B34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13). Оборудование теплового пункта испытания на плотность и прочность</w:t>
      </w:r>
    </w:p>
    <w:p w14:paraId="05D60AA9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_______________________________________________________________</w:t>
      </w:r>
    </w:p>
    <w:p w14:paraId="7F63B71A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(выдержало/не выдержало)</w:t>
      </w:r>
    </w:p>
    <w:p w14:paraId="2F746C1D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 xml:space="preserve"> В ходе проведения проверки готовности к отопительному периоду комиссия </w:t>
      </w:r>
      <w:proofErr w:type="gramStart"/>
      <w:r w:rsidRPr="00A1114D">
        <w:rPr>
          <w:rFonts w:eastAsia="Lucida Sans Unicode"/>
          <w:color w:val="000000"/>
          <w:lang/>
        </w:rPr>
        <w:t>установила:_</w:t>
      </w:r>
      <w:proofErr w:type="gramEnd"/>
      <w:r w:rsidRPr="00A1114D">
        <w:rPr>
          <w:rFonts w:eastAsia="Lucida Sans Unicode"/>
          <w:color w:val="000000"/>
          <w:lang/>
        </w:rPr>
        <w:t>__________________________________________________________________.</w:t>
      </w:r>
    </w:p>
    <w:p w14:paraId="20645E31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(готовность/неготовность к работе в отопительном периоде)</w:t>
      </w:r>
    </w:p>
    <w:p w14:paraId="457E467B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 xml:space="preserve"> Вывод комиссии по итогам проведения проверки готовности к отопительному </w:t>
      </w:r>
      <w:proofErr w:type="gramStart"/>
      <w:r w:rsidRPr="00A1114D">
        <w:rPr>
          <w:rFonts w:eastAsia="Lucida Sans Unicode"/>
          <w:color w:val="000000"/>
          <w:lang/>
        </w:rPr>
        <w:t>периоду:_</w:t>
      </w:r>
      <w:proofErr w:type="gramEnd"/>
      <w:r w:rsidRPr="00A1114D">
        <w:rPr>
          <w:rFonts w:eastAsia="Lucida Sans Unicode"/>
          <w:color w:val="000000"/>
          <w:lang/>
        </w:rPr>
        <w:t>_____________________________________________________________________</w:t>
      </w:r>
    </w:p>
    <w:p w14:paraId="1862BDDE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_____________________________________________________________</w:t>
      </w:r>
    </w:p>
    <w:p w14:paraId="1F1AB7AE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Приложение к акту проверки готовности к отопительному периоду __/__ г.г.</w:t>
      </w:r>
      <w:hyperlink r:id="rId9" w:anchor="sub_1991" w:history="1">
        <w:r w:rsidRPr="00A1114D">
          <w:rPr>
            <w:rFonts w:eastAsia="Lucida Sans Unicode"/>
            <w:color w:val="0000FF"/>
            <w:u w:val="single"/>
            <w:bdr w:val="none" w:sz="0" w:space="0" w:color="auto" w:frame="1"/>
            <w:lang/>
          </w:rPr>
          <w:t>*</w:t>
        </w:r>
      </w:hyperlink>
    </w:p>
    <w:p w14:paraId="5F05535E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</w:t>
      </w:r>
    </w:p>
    <w:p w14:paraId="6A5C3016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 xml:space="preserve">Председатель </w:t>
      </w:r>
      <w:proofErr w:type="gramStart"/>
      <w:r w:rsidRPr="00A1114D">
        <w:rPr>
          <w:rFonts w:eastAsia="Lucida Sans Unicode"/>
          <w:color w:val="000000"/>
          <w:lang/>
        </w:rPr>
        <w:t>комиссии:   </w:t>
      </w:r>
      <w:proofErr w:type="gramEnd"/>
      <w:r w:rsidRPr="00A1114D">
        <w:rPr>
          <w:rFonts w:eastAsia="Lucida Sans Unicode"/>
          <w:color w:val="000000"/>
          <w:lang/>
        </w:rPr>
        <w:t>   ___________________/_______________</w:t>
      </w:r>
    </w:p>
    <w:p w14:paraId="6DADAE41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(подпись, расшифровка подписи)</w:t>
      </w:r>
    </w:p>
    <w:p w14:paraId="3B02F3E4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Заместитель председателя</w:t>
      </w:r>
    </w:p>
    <w:p w14:paraId="7B534A77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proofErr w:type="gramStart"/>
      <w:r w:rsidRPr="00A1114D">
        <w:rPr>
          <w:rFonts w:eastAsia="Lucida Sans Unicode"/>
          <w:color w:val="000000"/>
          <w:lang/>
        </w:rPr>
        <w:t>комиссии:   </w:t>
      </w:r>
      <w:proofErr w:type="gramEnd"/>
      <w:r w:rsidRPr="00A1114D">
        <w:rPr>
          <w:rFonts w:eastAsia="Lucida Sans Unicode"/>
          <w:color w:val="000000"/>
          <w:lang/>
        </w:rPr>
        <w:t>                           ___________________/_______________</w:t>
      </w:r>
    </w:p>
    <w:p w14:paraId="455CB2DD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(подпись, расшифровка подписи)</w:t>
      </w:r>
    </w:p>
    <w:p w14:paraId="1046970A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 xml:space="preserve">Члены </w:t>
      </w:r>
      <w:proofErr w:type="gramStart"/>
      <w:r w:rsidRPr="00A1114D">
        <w:rPr>
          <w:rFonts w:eastAsia="Lucida Sans Unicode"/>
          <w:color w:val="000000"/>
          <w:lang/>
        </w:rPr>
        <w:t>комиссии:   </w:t>
      </w:r>
      <w:proofErr w:type="gramEnd"/>
      <w:r w:rsidRPr="00A1114D">
        <w:rPr>
          <w:rFonts w:eastAsia="Lucida Sans Unicode"/>
          <w:color w:val="000000"/>
          <w:lang/>
        </w:rPr>
        <w:t>               ___________________/_______________</w:t>
      </w:r>
    </w:p>
    <w:p w14:paraId="7F1D0A6F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 xml:space="preserve">(подпись, расшифровка подписи) </w:t>
      </w:r>
    </w:p>
    <w:p w14:paraId="1826402F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___________________/_______________</w:t>
      </w:r>
    </w:p>
    <w:p w14:paraId="0E79084B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(подпись, расшифровка подписи)</w:t>
      </w:r>
    </w:p>
    <w:p w14:paraId="543FE815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___________________/_______________</w:t>
      </w:r>
    </w:p>
    <w:p w14:paraId="32B7485E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(подпись, расшифровка подписи)</w:t>
      </w:r>
    </w:p>
    <w:p w14:paraId="3C6016B7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___________________/_______________</w:t>
      </w:r>
    </w:p>
    <w:p w14:paraId="4D5438C8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(подпись, расшифровка подписи)</w:t>
      </w:r>
    </w:p>
    <w:p w14:paraId="33132361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</w:t>
      </w:r>
    </w:p>
    <w:p w14:paraId="00410819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С актом проверки готовности ознакомлен, один экземпляр акта получил:</w:t>
      </w:r>
    </w:p>
    <w:p w14:paraId="59E061F9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</w:t>
      </w:r>
    </w:p>
    <w:p w14:paraId="101B84D3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"___"____________20__г.__________________________________________________________</w:t>
      </w:r>
    </w:p>
    <w:p w14:paraId="0AC33BB7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(подпись, расшифровка подписи руководителя (его уполномоченного представителя) муниципального</w:t>
      </w:r>
    </w:p>
    <w:p w14:paraId="7ED6A3A2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 xml:space="preserve">образования, теплоснабжающей организации, теплосетевой организации, потребителя </w:t>
      </w:r>
      <w:r w:rsidRPr="00A1114D">
        <w:rPr>
          <w:rFonts w:eastAsia="Lucida Sans Unicode"/>
          <w:color w:val="000000"/>
          <w:lang/>
        </w:rPr>
        <w:lastRenderedPageBreak/>
        <w:t>тепловой энергии,</w:t>
      </w:r>
    </w:p>
    <w:p w14:paraId="0B507AFC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в отношении которого проводилась проверка готовности к отопительному периоду)</w:t>
      </w:r>
    </w:p>
    <w:p w14:paraId="298AD636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</w:t>
      </w:r>
    </w:p>
    <w:p w14:paraId="4E48A617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"___"____________ 20__ г. _________________________________________________</w:t>
      </w:r>
      <w:proofErr w:type="gramStart"/>
      <w:r w:rsidRPr="00A1114D">
        <w:rPr>
          <w:rFonts w:eastAsia="Lucida Sans Unicode"/>
          <w:color w:val="000000"/>
          <w:lang/>
        </w:rPr>
        <w:t>_  (</w:t>
      </w:r>
      <w:proofErr w:type="gramEnd"/>
      <w:r w:rsidRPr="00A1114D">
        <w:rPr>
          <w:rFonts w:eastAsia="Lucida Sans Unicode"/>
          <w:color w:val="000000"/>
          <w:lang/>
        </w:rPr>
        <w:t>подпись, расшифровка подписи председатель Совета МКД**)</w:t>
      </w:r>
    </w:p>
    <w:p w14:paraId="54189D57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______________________________</w:t>
      </w:r>
    </w:p>
    <w:p w14:paraId="4F58FC67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* При наличии у комиссии замечаний к выполнению требований по готовности</w:t>
      </w:r>
    </w:p>
    <w:p w14:paraId="23D7E78B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или при невыполнении требований по готовности к акту прилагается перечень</w:t>
      </w:r>
    </w:p>
    <w:p w14:paraId="2CDA7718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замечаний с указанием сроков их устранения.</w:t>
      </w:r>
    </w:p>
    <w:p w14:paraId="5417A504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hyperlink r:id="rId10" w:anchor="sub_1991" w:history="1">
        <w:r w:rsidRPr="00A1114D">
          <w:rPr>
            <w:rFonts w:eastAsia="Lucida Sans Unicode"/>
            <w:u w:val="single"/>
            <w:bdr w:val="none" w:sz="0" w:space="0" w:color="auto" w:frame="1"/>
            <w:lang/>
          </w:rPr>
          <w:t>*</w:t>
        </w:r>
      </w:hyperlink>
      <w:r w:rsidRPr="00A1114D">
        <w:rPr>
          <w:rFonts w:eastAsia="Lucida Sans Unicode"/>
          <w:color w:val="000000"/>
          <w:lang/>
        </w:rPr>
        <w:t>* При наличии Совета многоквартирного дома</w:t>
      </w:r>
    </w:p>
    <w:p w14:paraId="2A22675E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Перечень замечаний к выполнению требований по готовности</w:t>
      </w:r>
    </w:p>
    <w:p w14:paraId="04E43D9F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или при невыполнении требований по готовности к акту</w:t>
      </w:r>
    </w:p>
    <w:p w14:paraId="431CA047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№___ от "_____"_______________ 20__ г.</w:t>
      </w:r>
    </w:p>
    <w:p w14:paraId="3C3DA161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проверки готовности к отопительному периоду.</w:t>
      </w:r>
    </w:p>
    <w:p w14:paraId="2364DB0F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</w:t>
      </w:r>
    </w:p>
    <w:p w14:paraId="6F34999A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1.__________________________________________________________________________________________________________________________________________________</w:t>
      </w:r>
    </w:p>
    <w:p w14:paraId="4FF589E7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</w:t>
      </w:r>
    </w:p>
    <w:p w14:paraId="19B83E8F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Срок устранения -______________________</w:t>
      </w:r>
    </w:p>
    <w:p w14:paraId="4C44AD0B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                                              (дата)</w:t>
      </w:r>
    </w:p>
    <w:p w14:paraId="01AF6893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2.__________________________________________________________________________________________________________________________________________________</w:t>
      </w:r>
    </w:p>
    <w:p w14:paraId="414B8041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</w:t>
      </w:r>
    </w:p>
    <w:p w14:paraId="088427F1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Срок устранения -______________________</w:t>
      </w:r>
    </w:p>
    <w:p w14:paraId="50FD095D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                                              (дата)</w:t>
      </w:r>
    </w:p>
    <w:p w14:paraId="165D1333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3.__________________________________________________________________________________________________________________________________________________</w:t>
      </w:r>
    </w:p>
    <w:p w14:paraId="0BB639E9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</w:t>
      </w:r>
    </w:p>
    <w:p w14:paraId="68D863D4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Срок устранения -______________________</w:t>
      </w:r>
    </w:p>
    <w:p w14:paraId="507AA118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                                              (дата)</w:t>
      </w:r>
    </w:p>
    <w:p w14:paraId="0B82F0D6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</w:p>
    <w:p w14:paraId="395DF06C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</w:p>
    <w:p w14:paraId="63DD3F4A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</w:p>
    <w:p w14:paraId="39D1F4D7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46AAB8B7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1E7D31CE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43EC5FD6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5E2570D4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5D6657EB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3A47C995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6F0D3297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685AC669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7D7A9836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632E494D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01BEE837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13DF4646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7797990F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0DD7DD0C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2D47CDEF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36B4029F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32D55B77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3E22A592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52369480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Приложение №2 к Программе</w:t>
      </w:r>
    </w:p>
    <w:p w14:paraId="12EBD0C3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b/>
          <w:bCs/>
          <w:color w:val="000000"/>
          <w:bdr w:val="none" w:sz="0" w:space="0" w:color="auto" w:frame="1"/>
          <w:lang/>
        </w:rPr>
      </w:pPr>
    </w:p>
    <w:p w14:paraId="7BB48FA5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b/>
          <w:bCs/>
          <w:color w:val="000000"/>
          <w:bdr w:val="none" w:sz="0" w:space="0" w:color="auto" w:frame="1"/>
          <w:lang/>
        </w:rPr>
        <w:t>ПАСПОРТ</w:t>
      </w:r>
    </w:p>
    <w:p w14:paraId="58F79FBB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b/>
          <w:bCs/>
          <w:color w:val="000000"/>
          <w:bdr w:val="none" w:sz="0" w:space="0" w:color="auto" w:frame="1"/>
          <w:lang/>
        </w:rPr>
        <w:t xml:space="preserve">готовности к отопительному периоду _______/______ </w:t>
      </w:r>
      <w:proofErr w:type="spellStart"/>
      <w:r w:rsidRPr="00A1114D">
        <w:rPr>
          <w:rFonts w:eastAsia="Lucida Sans Unicode"/>
          <w:b/>
          <w:bCs/>
          <w:color w:val="000000"/>
          <w:bdr w:val="none" w:sz="0" w:space="0" w:color="auto" w:frame="1"/>
          <w:lang/>
        </w:rPr>
        <w:t>г.г</w:t>
      </w:r>
      <w:proofErr w:type="spellEnd"/>
      <w:r w:rsidRPr="00A1114D">
        <w:rPr>
          <w:rFonts w:eastAsia="Lucida Sans Unicode"/>
          <w:b/>
          <w:bCs/>
          <w:color w:val="000000"/>
          <w:bdr w:val="none" w:sz="0" w:space="0" w:color="auto" w:frame="1"/>
          <w:lang/>
        </w:rPr>
        <w:t>.</w:t>
      </w:r>
    </w:p>
    <w:p w14:paraId="2EB7AD44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</w:t>
      </w:r>
    </w:p>
    <w:p w14:paraId="577EC57F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Выдан_______________________________________________________________________,</w:t>
      </w:r>
    </w:p>
    <w:p w14:paraId="356B7107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75DBF5DA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</w:t>
      </w:r>
    </w:p>
    <w:p w14:paraId="1273A402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В отношении следующих объектов, по которым проводилась проверка готовности к отопительному периоду:</w:t>
      </w:r>
    </w:p>
    <w:p w14:paraId="7967A548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1._______________________;</w:t>
      </w:r>
    </w:p>
    <w:p w14:paraId="183CC314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2._______________________;</w:t>
      </w:r>
    </w:p>
    <w:p w14:paraId="6E149CEC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3._______________________;</w:t>
      </w:r>
    </w:p>
    <w:p w14:paraId="27D4EE97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</w:t>
      </w:r>
    </w:p>
    <w:p w14:paraId="2ED1DD37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Основание выдачи паспорта готовности к отопительному периоду:</w:t>
      </w:r>
    </w:p>
    <w:p w14:paraId="44204FF6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Акт проверки готовности к отопительному периоду от __________ N_________.</w:t>
      </w:r>
    </w:p>
    <w:p w14:paraId="26A86710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</w:t>
      </w:r>
    </w:p>
    <w:p w14:paraId="25868A5C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</w:p>
    <w:p w14:paraId="3576B215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_______________________/_________________________</w:t>
      </w:r>
    </w:p>
    <w:p w14:paraId="259A8E1F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14:paraId="354B0178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</w:p>
    <w:p w14:paraId="19843A01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</w:p>
    <w:p w14:paraId="00B1F0F0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</w:p>
    <w:p w14:paraId="4574DFFC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</w:p>
    <w:p w14:paraId="2FC19440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color w:val="000000"/>
          <w:lang/>
        </w:rPr>
      </w:pPr>
    </w:p>
    <w:p w14:paraId="3061280E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1A4A5B88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31A63DF5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51A3B9C4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111A8546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41778594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214C4C9E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072418AD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0ED35F12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5DF2EE2F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4BA86733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168BFF79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13D486AC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5B3F336C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22A4A641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218AD44C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65FF226D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07D89FFE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1C7E986F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3FAAA6E7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10D1B7D3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5885CD34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201E1C88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3E3962AD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3A8B5573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Приложение №3 к Программе</w:t>
      </w:r>
    </w:p>
    <w:p w14:paraId="0E59E503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</w:t>
      </w:r>
    </w:p>
    <w:p w14:paraId="29B35B77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b/>
          <w:color w:val="000000"/>
          <w:lang/>
        </w:rPr>
      </w:pPr>
      <w:r w:rsidRPr="00A1114D">
        <w:rPr>
          <w:rFonts w:eastAsia="Lucida Sans Unicode"/>
          <w:b/>
          <w:color w:val="000000"/>
          <w:lang/>
        </w:rPr>
        <w:t>Требования по готовности к отопительному периоду для теплоснабжающих</w:t>
      </w:r>
    </w:p>
    <w:p w14:paraId="60C8A09F" w14:textId="77777777" w:rsidR="00B72BBB" w:rsidRPr="00A1114D" w:rsidRDefault="00B72BBB" w:rsidP="00B72BBB">
      <w:pPr>
        <w:widowControl w:val="0"/>
        <w:suppressAutoHyphens/>
        <w:spacing w:after="240"/>
        <w:jc w:val="center"/>
        <w:rPr>
          <w:rFonts w:eastAsia="Lucida Sans Unicode"/>
          <w:b/>
          <w:color w:val="000000"/>
          <w:lang/>
        </w:rPr>
      </w:pPr>
      <w:r w:rsidRPr="00A1114D">
        <w:rPr>
          <w:rFonts w:eastAsia="Lucida Sans Unicode"/>
          <w:b/>
          <w:color w:val="000000"/>
          <w:lang/>
        </w:rPr>
        <w:t>и теплосетевых организаций</w:t>
      </w:r>
    </w:p>
    <w:p w14:paraId="0BC6DD0A" w14:textId="77777777" w:rsidR="00B72BBB" w:rsidRPr="00A1114D" w:rsidRDefault="00B72BBB" w:rsidP="00B72BBB">
      <w:pPr>
        <w:widowControl w:val="0"/>
        <w:suppressAutoHyphens/>
        <w:spacing w:after="240"/>
        <w:ind w:firstLine="709"/>
        <w:contextualSpacing/>
        <w:rPr>
          <w:rFonts w:eastAsia="Lucida Sans Unicode"/>
          <w:b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14:paraId="671A83F9" w14:textId="77777777" w:rsidR="00B72BBB" w:rsidRPr="00A1114D" w:rsidRDefault="00B72BBB" w:rsidP="00B72BBB">
      <w:pPr>
        <w:widowControl w:val="0"/>
        <w:suppressAutoHyphens/>
        <w:spacing w:after="240"/>
        <w:ind w:firstLine="709"/>
        <w:contextualSpacing/>
        <w:rPr>
          <w:rFonts w:eastAsia="Lucida Sans Unicode"/>
          <w:b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1) наличие соглашения об управлении системой теплоснабжения, заключенного в порядке, установленном </w:t>
      </w:r>
      <w:hyperlink r:id="rId11" w:history="1">
        <w:r w:rsidRPr="00A1114D">
          <w:rPr>
            <w:rFonts w:eastAsia="Lucida Sans Unicode"/>
            <w:color w:val="000000"/>
            <w:u w:val="single"/>
            <w:bdr w:val="none" w:sz="0" w:space="0" w:color="auto" w:frame="1"/>
            <w:lang/>
          </w:rPr>
          <w:t>Законом</w:t>
        </w:r>
      </w:hyperlink>
      <w:r w:rsidRPr="00A1114D">
        <w:rPr>
          <w:rFonts w:eastAsia="Lucida Sans Unicode"/>
          <w:color w:val="000000"/>
          <w:lang/>
        </w:rPr>
        <w:t> о теплоснабжении;</w:t>
      </w:r>
    </w:p>
    <w:p w14:paraId="7F45E243" w14:textId="77777777" w:rsidR="00B72BBB" w:rsidRPr="00A1114D" w:rsidRDefault="00B72BBB" w:rsidP="00B72BBB">
      <w:pPr>
        <w:widowControl w:val="0"/>
        <w:suppressAutoHyphens/>
        <w:spacing w:after="240"/>
        <w:ind w:firstLine="709"/>
        <w:contextualSpacing/>
        <w:rPr>
          <w:rFonts w:eastAsia="Lucida Sans Unicode"/>
          <w:b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37061961" w14:textId="77777777" w:rsidR="00B72BBB" w:rsidRPr="00A1114D" w:rsidRDefault="00B72BBB" w:rsidP="00B72BBB">
      <w:pPr>
        <w:widowControl w:val="0"/>
        <w:suppressAutoHyphens/>
        <w:spacing w:after="240"/>
        <w:ind w:firstLine="709"/>
        <w:contextualSpacing/>
        <w:rPr>
          <w:rFonts w:eastAsia="Lucida Sans Unicode"/>
          <w:b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3) соблюдение критериев надежности теплоснабжения, установленных техническими регламентами;</w:t>
      </w:r>
    </w:p>
    <w:p w14:paraId="00086D97" w14:textId="77777777" w:rsidR="00B72BBB" w:rsidRPr="00A1114D" w:rsidRDefault="00B72BBB" w:rsidP="00B72BBB">
      <w:pPr>
        <w:widowControl w:val="0"/>
        <w:suppressAutoHyphens/>
        <w:spacing w:after="240"/>
        <w:ind w:firstLine="709"/>
        <w:contextualSpacing/>
        <w:rPr>
          <w:rFonts w:eastAsia="Lucida Sans Unicode"/>
          <w:b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4) наличие нормативных запасов топлива на источниках тепловой энергии;</w:t>
      </w:r>
    </w:p>
    <w:p w14:paraId="5E60FB0B" w14:textId="77777777" w:rsidR="00B72BBB" w:rsidRPr="00A1114D" w:rsidRDefault="00B72BBB" w:rsidP="00B72BBB">
      <w:pPr>
        <w:widowControl w:val="0"/>
        <w:suppressAutoHyphens/>
        <w:spacing w:after="240"/>
        <w:ind w:firstLine="709"/>
        <w:contextualSpacing/>
        <w:rPr>
          <w:rFonts w:eastAsia="Lucida Sans Unicode"/>
          <w:b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5) функционирование эксплуатационной, диспетчерской и аварийной служб, а именно:</w:t>
      </w:r>
    </w:p>
    <w:p w14:paraId="498BAFE3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-укомплектованность указанных служб персоналом;</w:t>
      </w:r>
    </w:p>
    <w:p w14:paraId="0EE7653E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- 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14:paraId="5E23C3D4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- нормативно-технической и оперативной документацией, инструкциями, схемами,</w:t>
      </w:r>
    </w:p>
    <w:p w14:paraId="1D1C80B9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- первичными средствами пожаротушения;</w:t>
      </w:r>
    </w:p>
    <w:p w14:paraId="6982F17A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6) проведение наладки принадлежащих им тепловых сетей;</w:t>
      </w:r>
    </w:p>
    <w:p w14:paraId="5F76BEF8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7) организация контроля режимов потребления тепловой энергии;</w:t>
      </w:r>
    </w:p>
    <w:p w14:paraId="69890E47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8) обеспечение качества теплоносителей;</w:t>
      </w:r>
    </w:p>
    <w:p w14:paraId="49F59FFF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9) организация коммерческого учета приобретаемой и реализуемой тепловой энергии;</w:t>
      </w:r>
    </w:p>
    <w:p w14:paraId="6F07CA2F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 </w:t>
      </w:r>
      <w:hyperlink r:id="rId12" w:history="1">
        <w:r w:rsidRPr="00A1114D">
          <w:rPr>
            <w:rFonts w:eastAsia="Lucida Sans Unicode"/>
            <w:color w:val="000000"/>
            <w:u w:val="single"/>
            <w:bdr w:val="none" w:sz="0" w:space="0" w:color="auto" w:frame="1"/>
            <w:lang/>
          </w:rPr>
          <w:t>Законом</w:t>
        </w:r>
      </w:hyperlink>
      <w:r w:rsidRPr="00A1114D">
        <w:rPr>
          <w:rFonts w:eastAsia="Lucida Sans Unicode"/>
          <w:color w:val="000000"/>
          <w:lang/>
        </w:rPr>
        <w:t> о теплоснабжении;</w:t>
      </w:r>
    </w:p>
    <w:p w14:paraId="18E45108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0A055F60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- готовность систем приема и разгрузки топлива, топливо приготовления и топливоподачи;</w:t>
      </w:r>
    </w:p>
    <w:p w14:paraId="0B289396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- соблюдение водно-химического режима;</w:t>
      </w:r>
    </w:p>
    <w:p w14:paraId="2EB28D54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- 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12E48CF6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-наличие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65006ABE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-наличие расчетов допустимого времени устранения аварийных нарушений теплоснабжения жилых домов;</w:t>
      </w:r>
    </w:p>
    <w:p w14:paraId="5C0BEFC3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 xml:space="preserve">- 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A1114D">
        <w:rPr>
          <w:rFonts w:eastAsia="Lucida Sans Unicode"/>
          <w:color w:val="000000"/>
          <w:lang/>
        </w:rPr>
        <w:t>водоснабжающих</w:t>
      </w:r>
      <w:proofErr w:type="spellEnd"/>
      <w:r w:rsidRPr="00A1114D">
        <w:rPr>
          <w:rFonts w:eastAsia="Lucida Sans Unicode"/>
          <w:color w:val="000000"/>
          <w:lang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50F9E587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- проведение гидравлических и тепловых испытаний тепловых сетей;</w:t>
      </w:r>
    </w:p>
    <w:p w14:paraId="1DE75625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-выполнение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4EE084B6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 xml:space="preserve">- выполнение планового графика ремонта тепловых сетей и источников тепловой </w:t>
      </w:r>
      <w:r w:rsidRPr="00A1114D">
        <w:rPr>
          <w:rFonts w:eastAsia="Lucida Sans Unicode"/>
          <w:color w:val="000000"/>
          <w:lang/>
        </w:rPr>
        <w:lastRenderedPageBreak/>
        <w:t>энергии;</w:t>
      </w:r>
    </w:p>
    <w:p w14:paraId="16500799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- наличие договоров поставки топлива, не допускающих перебоев поставки и снижения установленных нормативов запасов топлива;</w:t>
      </w:r>
    </w:p>
    <w:p w14:paraId="17402504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14:paraId="12D8D948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241455EE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14) работоспособность автоматических регуляторов при их наличии.</w:t>
      </w:r>
    </w:p>
    <w:p w14:paraId="3B315CD5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 xml:space="preserve"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r:id="rId13" w:anchor="sub_30001" w:history="1">
        <w:r w:rsidRPr="00A1114D">
          <w:rPr>
            <w:rFonts w:eastAsia="Lucida Sans Unicode"/>
            <w:color w:val="000000"/>
            <w:u w:val="single"/>
            <w:bdr w:val="none" w:sz="0" w:space="0" w:color="auto" w:frame="1"/>
            <w:lang/>
          </w:rPr>
          <w:t>подпунктах 1</w:t>
        </w:r>
      </w:hyperlink>
      <w:r w:rsidRPr="00A1114D">
        <w:rPr>
          <w:rFonts w:eastAsia="Lucida Sans Unicode"/>
          <w:color w:val="000000"/>
          <w:lang/>
        </w:rPr>
        <w:t>, </w:t>
      </w:r>
      <w:hyperlink r:id="rId14" w:anchor="sub_30007" w:history="1">
        <w:r w:rsidRPr="00A1114D">
          <w:rPr>
            <w:rFonts w:eastAsia="Lucida Sans Unicode"/>
            <w:color w:val="000000"/>
            <w:u w:val="single"/>
            <w:bdr w:val="none" w:sz="0" w:space="0" w:color="auto" w:frame="1"/>
            <w:lang/>
          </w:rPr>
          <w:t>7</w:t>
        </w:r>
      </w:hyperlink>
      <w:r w:rsidRPr="00A1114D">
        <w:rPr>
          <w:rFonts w:eastAsia="Lucida Sans Unicode"/>
          <w:color w:val="000000"/>
          <w:lang/>
        </w:rPr>
        <w:t>, </w:t>
      </w:r>
      <w:hyperlink r:id="rId15" w:anchor="sub_30009" w:history="1">
        <w:r w:rsidRPr="00A1114D">
          <w:rPr>
            <w:rFonts w:eastAsia="Lucida Sans Unicode"/>
            <w:color w:val="000000"/>
            <w:u w:val="single"/>
            <w:bdr w:val="none" w:sz="0" w:space="0" w:color="auto" w:frame="1"/>
            <w:lang/>
          </w:rPr>
          <w:t>9</w:t>
        </w:r>
      </w:hyperlink>
      <w:r w:rsidRPr="00A1114D">
        <w:rPr>
          <w:rFonts w:eastAsia="Lucida Sans Unicode"/>
          <w:color w:val="000000"/>
          <w:lang/>
        </w:rPr>
        <w:t> и </w:t>
      </w:r>
      <w:hyperlink r:id="rId16" w:anchor="sub_30010" w:history="1">
        <w:r w:rsidRPr="00A1114D">
          <w:rPr>
            <w:rFonts w:eastAsia="Lucida Sans Unicode"/>
            <w:color w:val="000000"/>
            <w:u w:val="single"/>
            <w:bdr w:val="none" w:sz="0" w:space="0" w:color="auto" w:frame="1"/>
            <w:lang/>
          </w:rPr>
          <w:t>10 </w:t>
        </w:r>
      </w:hyperlink>
      <w:r w:rsidRPr="00A1114D">
        <w:rPr>
          <w:rFonts w:eastAsia="Lucida Sans Unicode"/>
          <w:color w:val="000000"/>
          <w:lang/>
        </w:rPr>
        <w:t> настоящего Приложения 3.</w:t>
      </w:r>
    </w:p>
    <w:p w14:paraId="6FC33B41" w14:textId="77777777" w:rsidR="00B72BBB" w:rsidRPr="00A1114D" w:rsidRDefault="00B72BBB" w:rsidP="00B72BBB">
      <w:pPr>
        <w:widowControl w:val="0"/>
        <w:suppressAutoHyphens/>
        <w:ind w:firstLine="567"/>
        <w:jc w:val="both"/>
        <w:rPr>
          <w:rFonts w:eastAsia="Lucida Sans Unicode"/>
          <w:color w:val="000000"/>
          <w:lang/>
        </w:rPr>
      </w:pPr>
    </w:p>
    <w:p w14:paraId="2FC531B0" w14:textId="77777777" w:rsidR="00B72BBB" w:rsidRPr="00A1114D" w:rsidRDefault="00B72BBB" w:rsidP="00B72BBB">
      <w:pPr>
        <w:widowControl w:val="0"/>
        <w:suppressAutoHyphens/>
        <w:ind w:firstLine="567"/>
        <w:jc w:val="both"/>
        <w:rPr>
          <w:rFonts w:eastAsia="Lucida Sans Unicode"/>
          <w:color w:val="000000"/>
          <w:lang/>
        </w:rPr>
      </w:pPr>
    </w:p>
    <w:p w14:paraId="3B0FF731" w14:textId="77777777" w:rsidR="00B72BBB" w:rsidRPr="00A1114D" w:rsidRDefault="00B72BBB" w:rsidP="00B72BBB">
      <w:pPr>
        <w:widowControl w:val="0"/>
        <w:suppressAutoHyphens/>
        <w:ind w:firstLine="567"/>
        <w:jc w:val="both"/>
        <w:rPr>
          <w:rFonts w:eastAsia="Lucida Sans Unicode"/>
          <w:color w:val="000000"/>
          <w:lang/>
        </w:rPr>
      </w:pPr>
    </w:p>
    <w:p w14:paraId="6E8AECDD" w14:textId="77777777" w:rsidR="00B72BBB" w:rsidRPr="00A1114D" w:rsidRDefault="00B72BBB" w:rsidP="00B72BBB">
      <w:pPr>
        <w:widowControl w:val="0"/>
        <w:suppressAutoHyphens/>
        <w:ind w:firstLine="567"/>
        <w:jc w:val="both"/>
        <w:rPr>
          <w:rFonts w:eastAsia="Lucida Sans Unicode"/>
          <w:color w:val="000000"/>
          <w:lang/>
        </w:rPr>
      </w:pPr>
    </w:p>
    <w:p w14:paraId="62ADC0DC" w14:textId="77777777" w:rsidR="00B72BBB" w:rsidRPr="00A1114D" w:rsidRDefault="00B72BBB" w:rsidP="00B72BBB">
      <w:pPr>
        <w:widowControl w:val="0"/>
        <w:suppressAutoHyphens/>
        <w:ind w:firstLine="567"/>
        <w:jc w:val="both"/>
        <w:rPr>
          <w:rFonts w:eastAsia="Lucida Sans Unicode"/>
          <w:color w:val="000000"/>
          <w:lang/>
        </w:rPr>
      </w:pPr>
    </w:p>
    <w:p w14:paraId="3ECCAB63" w14:textId="77777777" w:rsidR="00B72BBB" w:rsidRPr="00A1114D" w:rsidRDefault="00B72BBB" w:rsidP="00B72BBB">
      <w:pPr>
        <w:widowControl w:val="0"/>
        <w:suppressAutoHyphens/>
        <w:ind w:firstLine="567"/>
        <w:jc w:val="both"/>
        <w:rPr>
          <w:rFonts w:eastAsia="Lucida Sans Unicode"/>
          <w:color w:val="000000"/>
          <w:lang/>
        </w:rPr>
      </w:pPr>
    </w:p>
    <w:p w14:paraId="4CD7CB48" w14:textId="77777777" w:rsidR="00B72BBB" w:rsidRPr="00A1114D" w:rsidRDefault="00B72BBB" w:rsidP="00B72BBB">
      <w:pPr>
        <w:widowControl w:val="0"/>
        <w:suppressAutoHyphens/>
        <w:ind w:firstLine="567"/>
        <w:jc w:val="both"/>
        <w:rPr>
          <w:rFonts w:eastAsia="Lucida Sans Unicode"/>
          <w:color w:val="000000"/>
          <w:lang/>
        </w:rPr>
      </w:pPr>
    </w:p>
    <w:p w14:paraId="0D9E6C97" w14:textId="77777777" w:rsidR="00B72BBB" w:rsidRPr="00A1114D" w:rsidRDefault="00B72BBB" w:rsidP="00B72BBB">
      <w:pPr>
        <w:widowControl w:val="0"/>
        <w:suppressAutoHyphens/>
        <w:ind w:firstLine="567"/>
        <w:jc w:val="both"/>
        <w:rPr>
          <w:rFonts w:eastAsia="Lucida Sans Unicode"/>
          <w:color w:val="000000"/>
          <w:lang/>
        </w:rPr>
      </w:pPr>
    </w:p>
    <w:p w14:paraId="11B891C2" w14:textId="77777777" w:rsidR="00B72BBB" w:rsidRPr="00A1114D" w:rsidRDefault="00B72BBB" w:rsidP="00B72BBB">
      <w:pPr>
        <w:widowControl w:val="0"/>
        <w:suppressAutoHyphens/>
        <w:ind w:firstLine="567"/>
        <w:jc w:val="both"/>
        <w:rPr>
          <w:rFonts w:eastAsia="Lucida Sans Unicode"/>
          <w:color w:val="000000"/>
          <w:lang/>
        </w:rPr>
      </w:pPr>
    </w:p>
    <w:p w14:paraId="70BC7C17" w14:textId="77777777" w:rsidR="00B72BBB" w:rsidRPr="00A1114D" w:rsidRDefault="00B72BBB" w:rsidP="00B72BBB">
      <w:pPr>
        <w:widowControl w:val="0"/>
        <w:suppressAutoHyphens/>
        <w:ind w:firstLine="567"/>
        <w:jc w:val="both"/>
        <w:rPr>
          <w:rFonts w:eastAsia="Lucida Sans Unicode"/>
          <w:color w:val="000000"/>
          <w:lang/>
        </w:rPr>
      </w:pPr>
    </w:p>
    <w:p w14:paraId="09F17C8A" w14:textId="77777777" w:rsidR="00B72BBB" w:rsidRPr="00A1114D" w:rsidRDefault="00B72BBB" w:rsidP="00B72BBB">
      <w:pPr>
        <w:widowControl w:val="0"/>
        <w:suppressAutoHyphens/>
        <w:ind w:firstLine="567"/>
        <w:jc w:val="both"/>
        <w:rPr>
          <w:rFonts w:eastAsia="Lucida Sans Unicode"/>
          <w:color w:val="000000"/>
          <w:lang/>
        </w:rPr>
      </w:pPr>
    </w:p>
    <w:p w14:paraId="1043691E" w14:textId="77777777" w:rsidR="00B72BBB" w:rsidRPr="00A1114D" w:rsidRDefault="00B72BBB" w:rsidP="00B72BBB">
      <w:pPr>
        <w:widowControl w:val="0"/>
        <w:suppressAutoHyphens/>
        <w:ind w:firstLine="567"/>
        <w:jc w:val="both"/>
        <w:rPr>
          <w:rFonts w:eastAsia="Lucida Sans Unicode"/>
          <w:color w:val="000000"/>
          <w:lang/>
        </w:rPr>
      </w:pPr>
    </w:p>
    <w:p w14:paraId="0524531B" w14:textId="77777777" w:rsidR="00B72BBB" w:rsidRPr="00A1114D" w:rsidRDefault="00B72BBB" w:rsidP="00B72BBB">
      <w:pPr>
        <w:widowControl w:val="0"/>
        <w:suppressAutoHyphens/>
        <w:ind w:firstLine="567"/>
        <w:jc w:val="both"/>
        <w:rPr>
          <w:rFonts w:eastAsia="Lucida Sans Unicode"/>
          <w:color w:val="000000"/>
          <w:lang/>
        </w:rPr>
      </w:pPr>
    </w:p>
    <w:p w14:paraId="5D94F6EB" w14:textId="77777777" w:rsidR="00B72BBB" w:rsidRPr="00A1114D" w:rsidRDefault="00B72BBB" w:rsidP="00B72BBB">
      <w:pPr>
        <w:widowControl w:val="0"/>
        <w:suppressAutoHyphens/>
        <w:ind w:firstLine="567"/>
        <w:jc w:val="both"/>
        <w:rPr>
          <w:rFonts w:eastAsia="Lucida Sans Unicode"/>
          <w:color w:val="000000"/>
          <w:lang/>
        </w:rPr>
      </w:pPr>
    </w:p>
    <w:p w14:paraId="36D1737B" w14:textId="77777777" w:rsidR="00B72BBB" w:rsidRPr="00A1114D" w:rsidRDefault="00B72BBB" w:rsidP="00B72BBB">
      <w:pPr>
        <w:widowControl w:val="0"/>
        <w:suppressAutoHyphens/>
        <w:ind w:firstLine="567"/>
        <w:jc w:val="both"/>
        <w:rPr>
          <w:rFonts w:eastAsia="Lucida Sans Unicode"/>
          <w:color w:val="000000"/>
          <w:lang/>
        </w:rPr>
      </w:pPr>
    </w:p>
    <w:p w14:paraId="1C4814EC" w14:textId="77777777" w:rsidR="00B72BBB" w:rsidRPr="00A1114D" w:rsidRDefault="00B72BBB" w:rsidP="00B72BBB">
      <w:pPr>
        <w:widowControl w:val="0"/>
        <w:suppressAutoHyphens/>
        <w:ind w:firstLine="567"/>
        <w:jc w:val="both"/>
        <w:rPr>
          <w:rFonts w:eastAsia="Lucida Sans Unicode"/>
          <w:color w:val="000000"/>
          <w:lang/>
        </w:rPr>
      </w:pPr>
    </w:p>
    <w:p w14:paraId="1457500B" w14:textId="77777777" w:rsidR="00B72BBB" w:rsidRPr="00A1114D" w:rsidRDefault="00B72BBB" w:rsidP="00B72BBB">
      <w:pPr>
        <w:widowControl w:val="0"/>
        <w:suppressAutoHyphens/>
        <w:ind w:firstLine="567"/>
        <w:jc w:val="both"/>
        <w:rPr>
          <w:rFonts w:eastAsia="Lucida Sans Unicode"/>
          <w:color w:val="000000"/>
          <w:lang/>
        </w:rPr>
      </w:pPr>
    </w:p>
    <w:p w14:paraId="74A67336" w14:textId="77777777" w:rsidR="00B72BBB" w:rsidRPr="00A1114D" w:rsidRDefault="00B72BBB" w:rsidP="00B72BBB">
      <w:pPr>
        <w:widowControl w:val="0"/>
        <w:suppressAutoHyphens/>
        <w:ind w:firstLine="567"/>
        <w:jc w:val="both"/>
        <w:rPr>
          <w:rFonts w:eastAsia="Lucida Sans Unicode"/>
          <w:color w:val="000000"/>
          <w:lang/>
        </w:rPr>
      </w:pPr>
    </w:p>
    <w:p w14:paraId="309EC7D1" w14:textId="77777777" w:rsidR="00B72BBB" w:rsidRPr="00A1114D" w:rsidRDefault="00B72BBB" w:rsidP="00B72BBB">
      <w:pPr>
        <w:widowControl w:val="0"/>
        <w:suppressAutoHyphens/>
        <w:ind w:firstLine="567"/>
        <w:jc w:val="both"/>
        <w:rPr>
          <w:rFonts w:eastAsia="Lucida Sans Unicode"/>
          <w:color w:val="000000"/>
          <w:lang/>
        </w:rPr>
      </w:pPr>
    </w:p>
    <w:p w14:paraId="566477AA" w14:textId="77777777" w:rsidR="00B72BBB" w:rsidRPr="00A1114D" w:rsidRDefault="00B72BBB" w:rsidP="00B72BBB">
      <w:pPr>
        <w:widowControl w:val="0"/>
        <w:suppressAutoHyphens/>
        <w:ind w:firstLine="567"/>
        <w:jc w:val="both"/>
        <w:rPr>
          <w:rFonts w:eastAsia="Lucida Sans Unicode"/>
          <w:color w:val="000000"/>
          <w:lang/>
        </w:rPr>
      </w:pPr>
    </w:p>
    <w:p w14:paraId="674F8D52" w14:textId="77777777" w:rsidR="00B72BBB" w:rsidRPr="00A1114D" w:rsidRDefault="00B72BBB" w:rsidP="00B72BBB">
      <w:pPr>
        <w:widowControl w:val="0"/>
        <w:suppressAutoHyphens/>
        <w:ind w:firstLine="567"/>
        <w:jc w:val="both"/>
        <w:rPr>
          <w:rFonts w:eastAsia="Lucida Sans Unicode"/>
          <w:color w:val="000000"/>
          <w:lang/>
        </w:rPr>
      </w:pPr>
    </w:p>
    <w:p w14:paraId="71ED7773" w14:textId="77777777" w:rsidR="00B72BBB" w:rsidRPr="00A1114D" w:rsidRDefault="00B72BBB" w:rsidP="00B72BBB">
      <w:pPr>
        <w:widowControl w:val="0"/>
        <w:suppressAutoHyphens/>
        <w:ind w:firstLine="567"/>
        <w:jc w:val="both"/>
        <w:rPr>
          <w:rFonts w:eastAsia="Lucida Sans Unicode"/>
          <w:color w:val="000000"/>
          <w:lang/>
        </w:rPr>
      </w:pPr>
    </w:p>
    <w:p w14:paraId="3E0C6FDD" w14:textId="77777777" w:rsidR="00B72BBB" w:rsidRPr="00A1114D" w:rsidRDefault="00B72BBB" w:rsidP="00B72BBB">
      <w:pPr>
        <w:widowControl w:val="0"/>
        <w:suppressAutoHyphens/>
        <w:ind w:firstLine="567"/>
        <w:jc w:val="both"/>
        <w:rPr>
          <w:rFonts w:eastAsia="Lucida Sans Unicode"/>
          <w:color w:val="000000"/>
          <w:lang/>
        </w:rPr>
      </w:pPr>
    </w:p>
    <w:p w14:paraId="7E2C3923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</w:t>
      </w:r>
    </w:p>
    <w:p w14:paraId="0198FB57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</w:t>
      </w:r>
    </w:p>
    <w:p w14:paraId="64EEE363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 xml:space="preserve">                                                                                 </w:t>
      </w:r>
    </w:p>
    <w:p w14:paraId="3B96424E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0E7A7A83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0BBAB4B5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14B33150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39778E53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3A9BCBD6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05E7A7BD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231AACB8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5160C504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087310CF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41588D52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</w:p>
    <w:p w14:paraId="7D325E7F" w14:textId="77777777" w:rsidR="00B72BBB" w:rsidRPr="00A1114D" w:rsidRDefault="00B72BBB" w:rsidP="00B72BBB">
      <w:pPr>
        <w:widowControl w:val="0"/>
        <w:suppressAutoHyphens/>
        <w:jc w:val="right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 xml:space="preserve"> Приложение №4 к Программе</w:t>
      </w:r>
    </w:p>
    <w:p w14:paraId="10603AEE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</w:t>
      </w:r>
    </w:p>
    <w:p w14:paraId="56C17BA0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b/>
          <w:color w:val="000000"/>
          <w:lang/>
        </w:rPr>
      </w:pPr>
      <w:r w:rsidRPr="00A1114D">
        <w:rPr>
          <w:rFonts w:eastAsia="Lucida Sans Unicode"/>
          <w:b/>
          <w:color w:val="000000"/>
          <w:lang/>
        </w:rPr>
        <w:t>Требования по готовности к отопительному периоду</w:t>
      </w:r>
    </w:p>
    <w:p w14:paraId="57B087AF" w14:textId="77777777" w:rsidR="00B72BBB" w:rsidRPr="00A1114D" w:rsidRDefault="00B72BBB" w:rsidP="00B72BBB">
      <w:pPr>
        <w:widowControl w:val="0"/>
        <w:suppressAutoHyphens/>
        <w:jc w:val="center"/>
        <w:rPr>
          <w:rFonts w:eastAsia="Lucida Sans Unicode"/>
          <w:b/>
          <w:color w:val="000000"/>
          <w:lang/>
        </w:rPr>
      </w:pPr>
      <w:r w:rsidRPr="00A1114D">
        <w:rPr>
          <w:rFonts w:eastAsia="Lucida Sans Unicode"/>
          <w:b/>
          <w:color w:val="000000"/>
          <w:lang/>
        </w:rPr>
        <w:t>для потребителей тепловой энергии</w:t>
      </w:r>
    </w:p>
    <w:p w14:paraId="2A522742" w14:textId="77777777" w:rsidR="00B72BBB" w:rsidRPr="00A1114D" w:rsidRDefault="00B72BBB" w:rsidP="00B72BBB">
      <w:pPr>
        <w:widowControl w:val="0"/>
        <w:suppressAutoHyphens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 </w:t>
      </w:r>
    </w:p>
    <w:p w14:paraId="2CB8CAEC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14:paraId="484D7F33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60159B98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 xml:space="preserve">2) проведение промывки оборудования и коммуникаций </w:t>
      </w:r>
      <w:proofErr w:type="spellStart"/>
      <w:r w:rsidRPr="00A1114D">
        <w:rPr>
          <w:rFonts w:eastAsia="Lucida Sans Unicode"/>
          <w:color w:val="000000"/>
          <w:lang/>
        </w:rPr>
        <w:t>теплопотребляющих</w:t>
      </w:r>
      <w:proofErr w:type="spellEnd"/>
      <w:r w:rsidRPr="00A1114D">
        <w:rPr>
          <w:rFonts w:eastAsia="Lucida Sans Unicode"/>
          <w:color w:val="000000"/>
          <w:lang/>
        </w:rPr>
        <w:t xml:space="preserve"> установок;</w:t>
      </w:r>
    </w:p>
    <w:p w14:paraId="37FF0EC7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3) разработка эксплуатационных режимов, а также мероприятий по их внедрению;</w:t>
      </w:r>
    </w:p>
    <w:p w14:paraId="4EE6CC19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4) выполнение плана ремонтных работ и качество их выполнения;</w:t>
      </w:r>
    </w:p>
    <w:p w14:paraId="0730B2D4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5) состояние тепловых сетей, принадлежащих потребителю тепловой энергии;</w:t>
      </w:r>
    </w:p>
    <w:p w14:paraId="72491706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7905413B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7) состояние трубопроводов, арматуры и тепловой изоляции в пределах тепловых пунктов;</w:t>
      </w:r>
    </w:p>
    <w:p w14:paraId="59A45E9B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8) наличие и работоспособность приборов учета, работоспособность автоматических регуляторов при их наличии;</w:t>
      </w:r>
    </w:p>
    <w:p w14:paraId="11CE48FD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9) работоспособность защиты систем теплопотребления;</w:t>
      </w:r>
    </w:p>
    <w:p w14:paraId="31D2BBDF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 xml:space="preserve">10) наличие паспортов </w:t>
      </w:r>
      <w:proofErr w:type="spellStart"/>
      <w:r w:rsidRPr="00A1114D">
        <w:rPr>
          <w:rFonts w:eastAsia="Lucida Sans Unicode"/>
          <w:color w:val="000000"/>
          <w:lang/>
        </w:rPr>
        <w:t>теплопотребляющих</w:t>
      </w:r>
      <w:proofErr w:type="spellEnd"/>
      <w:r w:rsidRPr="00A1114D">
        <w:rPr>
          <w:rFonts w:eastAsia="Lucida Sans Unicode"/>
          <w:color w:val="000000"/>
          <w:lang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14:paraId="7C7E290F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11) отсутствие прямых соединений оборудования тепловых пунктов с водопроводом и канализацией;</w:t>
      </w:r>
    </w:p>
    <w:p w14:paraId="0EFA167E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12) плотность оборудования тепловых пунктов;</w:t>
      </w:r>
    </w:p>
    <w:p w14:paraId="2B3DA4EF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13) наличие пломб на расчетных шайбах и соплах элеваторов;</w:t>
      </w:r>
    </w:p>
    <w:p w14:paraId="76ED3166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14) отсутствие задолженности за поставленные тепловую энергию (мощность), теплоноситель;</w:t>
      </w:r>
    </w:p>
    <w:p w14:paraId="048D0853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A1114D">
        <w:rPr>
          <w:rFonts w:eastAsia="Lucida Sans Unicode"/>
          <w:color w:val="000000"/>
          <w:lang/>
        </w:rPr>
        <w:t>теплопотребляющих</w:t>
      </w:r>
      <w:proofErr w:type="spellEnd"/>
      <w:r w:rsidRPr="00A1114D">
        <w:rPr>
          <w:rFonts w:eastAsia="Lucida Sans Unicode"/>
          <w:color w:val="000000"/>
          <w:lang/>
        </w:rPr>
        <w:t xml:space="preserve"> установок;</w:t>
      </w:r>
    </w:p>
    <w:p w14:paraId="31850BC7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 xml:space="preserve">16) проведение испытания оборудования </w:t>
      </w:r>
      <w:proofErr w:type="spellStart"/>
      <w:r w:rsidRPr="00A1114D">
        <w:rPr>
          <w:rFonts w:eastAsia="Lucida Sans Unicode"/>
          <w:color w:val="000000"/>
          <w:lang/>
        </w:rPr>
        <w:t>теплопотребляющих</w:t>
      </w:r>
      <w:proofErr w:type="spellEnd"/>
      <w:r w:rsidRPr="00A1114D">
        <w:rPr>
          <w:rFonts w:eastAsia="Lucida Sans Unicode"/>
          <w:color w:val="000000"/>
          <w:lang/>
        </w:rPr>
        <w:t xml:space="preserve"> установок на плотность и прочность;</w:t>
      </w:r>
    </w:p>
    <w:p w14:paraId="5821B0E6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17) надежность теплоснабжения потребителей тепловой энергии с учетом климатических условий в соответствии с критериями, приведенными в </w:t>
      </w:r>
      <w:hyperlink r:id="rId17" w:anchor="sub_30000" w:history="1">
        <w:r w:rsidRPr="00A1114D">
          <w:rPr>
            <w:rFonts w:eastAsia="Lucida Sans Unicode"/>
            <w:color w:val="000000"/>
            <w:bdr w:val="none" w:sz="0" w:space="0" w:color="auto" w:frame="1"/>
            <w:lang/>
          </w:rPr>
          <w:t>приложении 3</w:t>
        </w:r>
      </w:hyperlink>
      <w:r w:rsidRPr="00A1114D">
        <w:rPr>
          <w:rFonts w:eastAsia="Lucida Sans Unicode"/>
          <w:color w:val="000000"/>
          <w:lang/>
        </w:rPr>
        <w:t xml:space="preserve"> приказа Министерства энергетики РФ от 12.03.2013г. № 103 «Об утверждении Правил оценки готовности к отопительному периоду».</w:t>
      </w:r>
    </w:p>
    <w:p w14:paraId="1F8C5F11" w14:textId="77777777" w:rsidR="00B72BBB" w:rsidRPr="00A1114D" w:rsidRDefault="00B72BBB" w:rsidP="00B72BBB">
      <w:pPr>
        <w:widowControl w:val="0"/>
        <w:suppressAutoHyphens/>
        <w:ind w:firstLine="709"/>
        <w:jc w:val="both"/>
        <w:rPr>
          <w:rFonts w:eastAsia="Lucida Sans Unicode"/>
          <w:color w:val="000000"/>
          <w:lang/>
        </w:rPr>
      </w:pPr>
      <w:r w:rsidRPr="00A1114D">
        <w:rPr>
          <w:rFonts w:eastAsia="Lucida Sans Unicode"/>
          <w:color w:val="000000"/>
          <w:lang/>
        </w:rPr>
        <w:t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 </w:t>
      </w:r>
      <w:hyperlink r:id="rId18" w:anchor="sub_30022" w:history="1">
        <w:r w:rsidRPr="00A1114D">
          <w:rPr>
            <w:rFonts w:eastAsia="Lucida Sans Unicode"/>
            <w:color w:val="000000"/>
            <w:bdr w:val="none" w:sz="0" w:space="0" w:color="auto" w:frame="1"/>
            <w:lang/>
          </w:rPr>
          <w:t>подпунктах 8</w:t>
        </w:r>
      </w:hyperlink>
      <w:r w:rsidRPr="00A1114D">
        <w:rPr>
          <w:rFonts w:eastAsia="Lucida Sans Unicode"/>
          <w:color w:val="000000"/>
          <w:lang/>
        </w:rPr>
        <w:t>,</w:t>
      </w:r>
      <w:hyperlink r:id="rId19" w:anchor="sub_30027" w:history="1">
        <w:r w:rsidRPr="00A1114D">
          <w:rPr>
            <w:rFonts w:eastAsia="Lucida Sans Unicode"/>
            <w:color w:val="000000"/>
            <w:bdr w:val="none" w:sz="0" w:space="0" w:color="auto" w:frame="1"/>
            <w:lang/>
          </w:rPr>
          <w:t>13</w:t>
        </w:r>
      </w:hyperlink>
      <w:r w:rsidRPr="00A1114D">
        <w:rPr>
          <w:rFonts w:eastAsia="Lucida Sans Unicode"/>
          <w:color w:val="000000"/>
          <w:lang/>
        </w:rPr>
        <w:t>, </w:t>
      </w:r>
      <w:hyperlink r:id="rId20" w:anchor="sub_30028" w:history="1">
        <w:r w:rsidRPr="00A1114D">
          <w:rPr>
            <w:rFonts w:eastAsia="Lucida Sans Unicode"/>
            <w:color w:val="000000"/>
            <w:bdr w:val="none" w:sz="0" w:space="0" w:color="auto" w:frame="1"/>
            <w:lang/>
          </w:rPr>
          <w:t>14</w:t>
        </w:r>
      </w:hyperlink>
      <w:r w:rsidRPr="00A1114D">
        <w:rPr>
          <w:rFonts w:eastAsia="Lucida Sans Unicode"/>
          <w:color w:val="000000"/>
          <w:lang/>
        </w:rPr>
        <w:t> и 17 настоящего Приложения 4.</w:t>
      </w:r>
    </w:p>
    <w:p w14:paraId="6727DE26" w14:textId="77777777" w:rsidR="00B72BBB" w:rsidRPr="00A1114D" w:rsidRDefault="00B72BBB" w:rsidP="00B72BBB">
      <w:pPr>
        <w:widowControl w:val="0"/>
        <w:suppressAutoHyphens/>
        <w:jc w:val="both"/>
        <w:rPr>
          <w:rFonts w:eastAsia="Times New Roman"/>
          <w:sz w:val="28"/>
          <w:szCs w:val="28"/>
          <w:lang/>
        </w:rPr>
      </w:pPr>
    </w:p>
    <w:p w14:paraId="7F8242E0" w14:textId="77777777" w:rsidR="00B72BBB" w:rsidRPr="00A1114D" w:rsidRDefault="00B72BBB" w:rsidP="00B72BBB">
      <w:pPr>
        <w:rPr>
          <w:sz w:val="20"/>
          <w:szCs w:val="20"/>
          <w:lang w:eastAsia="en-US"/>
        </w:rPr>
      </w:pPr>
    </w:p>
    <w:p w14:paraId="434C7ADE" w14:textId="77777777" w:rsidR="00B72BBB" w:rsidRPr="00A1114D" w:rsidRDefault="00B72BBB" w:rsidP="00B72BBB">
      <w:pPr>
        <w:rPr>
          <w:sz w:val="20"/>
          <w:szCs w:val="20"/>
          <w:lang w:eastAsia="en-US"/>
        </w:rPr>
      </w:pPr>
    </w:p>
    <w:p w14:paraId="68127B46" w14:textId="77777777" w:rsidR="00B72BBB" w:rsidRPr="00A1114D" w:rsidRDefault="00B72BBB" w:rsidP="00B72BBB">
      <w:pPr>
        <w:rPr>
          <w:sz w:val="20"/>
          <w:szCs w:val="20"/>
          <w:lang w:eastAsia="en-US"/>
        </w:rPr>
      </w:pPr>
    </w:p>
    <w:p w14:paraId="28102A76" w14:textId="77777777" w:rsidR="00B72BBB" w:rsidRPr="00A1114D" w:rsidRDefault="00B72BBB" w:rsidP="00B72BBB">
      <w:pPr>
        <w:rPr>
          <w:sz w:val="20"/>
          <w:szCs w:val="20"/>
          <w:lang w:eastAsia="en-US"/>
        </w:rPr>
      </w:pPr>
    </w:p>
    <w:p w14:paraId="0F39B847" w14:textId="77777777" w:rsidR="00B72BBB" w:rsidRPr="00A1114D" w:rsidRDefault="00B72BBB" w:rsidP="00B72BBB">
      <w:pPr>
        <w:rPr>
          <w:sz w:val="20"/>
          <w:szCs w:val="20"/>
          <w:lang w:eastAsia="en-US"/>
        </w:rPr>
      </w:pPr>
    </w:p>
    <w:p w14:paraId="345F333E" w14:textId="77777777" w:rsidR="00B72BBB" w:rsidRPr="00A1114D" w:rsidRDefault="00B72BBB" w:rsidP="00B72BBB">
      <w:pPr>
        <w:rPr>
          <w:sz w:val="20"/>
          <w:szCs w:val="20"/>
          <w:lang w:eastAsia="en-US"/>
        </w:rPr>
      </w:pPr>
    </w:p>
    <w:p w14:paraId="433D94E2" w14:textId="77777777" w:rsidR="00B72BBB" w:rsidRPr="00A1114D" w:rsidRDefault="00B72BBB" w:rsidP="00B72BBB">
      <w:pPr>
        <w:rPr>
          <w:sz w:val="20"/>
          <w:szCs w:val="20"/>
          <w:lang w:eastAsia="en-US"/>
        </w:rPr>
      </w:pPr>
    </w:p>
    <w:p w14:paraId="2C858742" w14:textId="77777777" w:rsidR="00B72BBB" w:rsidRPr="00A1114D" w:rsidRDefault="00B72BBB" w:rsidP="00B72BBB">
      <w:pPr>
        <w:rPr>
          <w:sz w:val="20"/>
          <w:szCs w:val="20"/>
          <w:lang w:eastAsia="en-US"/>
        </w:rPr>
      </w:pPr>
    </w:p>
    <w:p w14:paraId="19A2AAB2" w14:textId="77777777" w:rsidR="00B72BBB" w:rsidRPr="00A1114D" w:rsidRDefault="00B72BBB" w:rsidP="00B72BBB">
      <w:pPr>
        <w:rPr>
          <w:sz w:val="20"/>
          <w:szCs w:val="20"/>
          <w:lang w:eastAsia="en-US"/>
        </w:rPr>
      </w:pPr>
    </w:p>
    <w:p w14:paraId="17FE9B07" w14:textId="77777777" w:rsidR="00505B14" w:rsidRDefault="00505B14"/>
    <w:sectPr w:rsidR="0050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B33B9"/>
    <w:multiLevelType w:val="hybridMultilevel"/>
    <w:tmpl w:val="39AA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BB"/>
    <w:rsid w:val="00505B14"/>
    <w:rsid w:val="00B7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1C65"/>
  <w15:chartTrackingRefBased/>
  <w15:docId w15:val="{24F84B43-6F2C-4D12-AA72-1F8616BB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B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20" TargetMode="External"/><Relationship Id="rId13" Type="http://schemas.openxmlformats.org/officeDocument/2006/relationships/hyperlink" Target="http://xn--e1afgaducims.xn--p1ai/358.html" TargetMode="External"/><Relationship Id="rId18" Type="http://schemas.openxmlformats.org/officeDocument/2006/relationships/hyperlink" Target="http://xn--e1afgaducims.xn--p1ai/358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xn--e1afgaducims.xn--p1ai/358.html" TargetMode="External"/><Relationship Id="rId12" Type="http://schemas.openxmlformats.org/officeDocument/2006/relationships/hyperlink" Target="garantf1://12077489.205" TargetMode="External"/><Relationship Id="rId17" Type="http://schemas.openxmlformats.org/officeDocument/2006/relationships/hyperlink" Target="http://xn--e1afgaducims.xn--p1ai/35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e1afgaducims.xn--p1ai/358.html" TargetMode="External"/><Relationship Id="rId20" Type="http://schemas.openxmlformats.org/officeDocument/2006/relationships/hyperlink" Target="http://xn--e1afgaducims.xn--p1ai/35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e1afgaducims.xn--p1ai/358.html" TargetMode="External"/><Relationship Id="rId11" Type="http://schemas.openxmlformats.org/officeDocument/2006/relationships/hyperlink" Target="garantf1://12077489.18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xn--e1afgaducims.xn--p1ai/358.html" TargetMode="External"/><Relationship Id="rId10" Type="http://schemas.openxmlformats.org/officeDocument/2006/relationships/hyperlink" Target="http://xn--e1afgaducims.xn--p1ai/358.html" TargetMode="External"/><Relationship Id="rId19" Type="http://schemas.openxmlformats.org/officeDocument/2006/relationships/hyperlink" Target="http://xn--e1afgaducims.xn--p1ai/35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e1afgaducims.xn--p1ai/358.html" TargetMode="External"/><Relationship Id="rId14" Type="http://schemas.openxmlformats.org/officeDocument/2006/relationships/hyperlink" Target="http://xn--e1afgaducims.xn--p1ai/358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4330</Words>
  <Characters>24686</Characters>
  <Application>Microsoft Office Word</Application>
  <DocSecurity>0</DocSecurity>
  <Lines>205</Lines>
  <Paragraphs>57</Paragraphs>
  <ScaleCrop>false</ScaleCrop>
  <Company/>
  <LinksUpToDate>false</LinksUpToDate>
  <CharactersWithSpaces>28959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2024-03-05T08:30:00Z</dcterms:created>
  <dcterms:modified xsi:type="dcterms:W3CDTF">2024-03-05T08:32:00Z</dcterms:modified>
</cp:coreProperties>
</file>